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88C9" w14:textId="77777777" w:rsidR="00734EE0" w:rsidRDefault="00734EE0" w:rsidP="00734EE0">
      <w:pPr>
        <w:ind w:left="6372"/>
        <w:jc w:val="both"/>
        <w:rPr>
          <w:rFonts w:asciiTheme="majorHAnsi" w:hAnsiTheme="majorHAnsi"/>
        </w:rPr>
      </w:pPr>
    </w:p>
    <w:p w14:paraId="273E40CE" w14:textId="77777777" w:rsidR="005266E3" w:rsidRPr="005266E3" w:rsidRDefault="005266E3" w:rsidP="005266E3">
      <w:pPr>
        <w:spacing w:after="0" w:line="240" w:lineRule="auto"/>
        <w:jc w:val="both"/>
        <w:rPr>
          <w:rFonts w:ascii="Cambria" w:eastAsia="Times New Roman" w:hAnsi="Cambria" w:cs="Arial"/>
          <w:color w:val="222222"/>
          <w:sz w:val="16"/>
          <w:szCs w:val="16"/>
          <w:shd w:val="clear" w:color="auto" w:fill="FFFFFF"/>
        </w:rPr>
      </w:pPr>
    </w:p>
    <w:p w14:paraId="5D645D06" w14:textId="5C6F041C" w:rsidR="00805DF0" w:rsidRPr="00267A8E" w:rsidRDefault="00805DF0" w:rsidP="00805DF0">
      <w:pPr>
        <w:tabs>
          <w:tab w:val="left" w:pos="564"/>
          <w:tab w:val="right" w:pos="9031"/>
        </w:tabs>
        <w:spacing w:after="0" w:line="259" w:lineRule="auto"/>
        <w:ind w:left="10" w:right="41" w:hanging="10"/>
        <w:rPr>
          <w:rFonts w:ascii="Arial" w:eastAsia="Arial" w:hAnsi="Arial" w:cs="Arial"/>
          <w:color w:val="000000"/>
        </w:rPr>
      </w:pPr>
      <w:r>
        <w:rPr>
          <w:rFonts w:ascii="Arial" w:eastAsia="Arial" w:hAnsi="Arial" w:cs="Arial"/>
          <w:b/>
          <w:color w:val="000000"/>
        </w:rPr>
        <w:t xml:space="preserve">                                                                         </w:t>
      </w:r>
      <w:r w:rsidR="00AC237B">
        <w:rPr>
          <w:rFonts w:ascii="Arial" w:eastAsia="Arial" w:hAnsi="Arial" w:cs="Arial"/>
          <w:b/>
          <w:color w:val="000000"/>
        </w:rPr>
        <w:t xml:space="preserve">                            </w:t>
      </w:r>
      <w:r>
        <w:rPr>
          <w:rFonts w:ascii="Arial" w:eastAsia="Arial" w:hAnsi="Arial" w:cs="Arial"/>
          <w:b/>
          <w:color w:val="000000"/>
        </w:rPr>
        <w:t xml:space="preserve">  </w:t>
      </w:r>
      <w:r w:rsidRPr="00267A8E">
        <w:rPr>
          <w:rFonts w:ascii="Arial" w:eastAsia="Arial" w:hAnsi="Arial" w:cs="Arial"/>
          <w:b/>
          <w:color w:val="000000"/>
        </w:rPr>
        <w:t xml:space="preserve">Kołobrzeg </w:t>
      </w:r>
      <w:r w:rsidR="00AC237B">
        <w:rPr>
          <w:rFonts w:ascii="Arial" w:eastAsia="Arial" w:hAnsi="Arial" w:cs="Arial"/>
          <w:b/>
          <w:color w:val="000000"/>
        </w:rPr>
        <w:t>…..</w:t>
      </w:r>
      <w:r w:rsidR="001850F0">
        <w:rPr>
          <w:rFonts w:ascii="Arial" w:eastAsia="Arial" w:hAnsi="Arial" w:cs="Arial"/>
          <w:b/>
          <w:color w:val="000000"/>
        </w:rPr>
        <w:t>………….</w:t>
      </w:r>
      <w:r w:rsidR="00536605">
        <w:rPr>
          <w:rFonts w:ascii="Arial" w:eastAsia="Arial" w:hAnsi="Arial" w:cs="Arial"/>
          <w:b/>
          <w:color w:val="000000"/>
        </w:rPr>
        <w:t xml:space="preserve"> r.</w:t>
      </w:r>
      <w:r w:rsidRPr="00267A8E">
        <w:rPr>
          <w:rFonts w:ascii="Arial" w:eastAsia="Arial" w:hAnsi="Arial" w:cs="Arial"/>
          <w:b/>
          <w:color w:val="000000"/>
        </w:rPr>
        <w:t xml:space="preserve">                            </w:t>
      </w:r>
    </w:p>
    <w:p w14:paraId="6E51AA6F" w14:textId="77777777" w:rsidR="00805DF0" w:rsidRDefault="00805DF0" w:rsidP="00805DF0">
      <w:pPr>
        <w:keepNext/>
        <w:keepLines/>
        <w:spacing w:after="13" w:line="259" w:lineRule="auto"/>
        <w:ind w:left="661" w:right="711" w:hanging="10"/>
        <w:jc w:val="center"/>
        <w:outlineLvl w:val="1"/>
        <w:rPr>
          <w:rFonts w:ascii="Arial" w:eastAsia="Arial" w:hAnsi="Arial" w:cs="Arial"/>
          <w:b/>
          <w:color w:val="000000"/>
        </w:rPr>
      </w:pPr>
    </w:p>
    <w:p w14:paraId="58A9682A" w14:textId="77777777" w:rsidR="00AC237B" w:rsidRDefault="00AC237B" w:rsidP="00805DF0">
      <w:pPr>
        <w:keepNext/>
        <w:keepLines/>
        <w:spacing w:after="13" w:line="259" w:lineRule="auto"/>
        <w:ind w:left="661" w:right="711" w:hanging="10"/>
        <w:jc w:val="center"/>
        <w:outlineLvl w:val="1"/>
        <w:rPr>
          <w:rFonts w:ascii="Arial" w:eastAsia="Arial" w:hAnsi="Arial" w:cs="Arial"/>
          <w:b/>
          <w:color w:val="000000"/>
        </w:rPr>
      </w:pPr>
    </w:p>
    <w:p w14:paraId="19EA5874"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4E50188F" w14:textId="77777777" w:rsidR="001F3070" w:rsidRPr="00267A8E"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4E045CCF" w14:textId="77777777" w:rsidR="00805DF0" w:rsidRPr="00267A8E" w:rsidRDefault="00805DF0" w:rsidP="00805DF0">
      <w:pPr>
        <w:keepNext/>
        <w:keepLines/>
        <w:spacing w:after="13" w:line="259" w:lineRule="auto"/>
        <w:ind w:left="661" w:right="711" w:hanging="10"/>
        <w:jc w:val="center"/>
        <w:outlineLvl w:val="1"/>
        <w:rPr>
          <w:rFonts w:ascii="Arial" w:eastAsia="Arial" w:hAnsi="Arial" w:cs="Arial"/>
          <w:b/>
          <w:color w:val="000000"/>
        </w:rPr>
      </w:pPr>
    </w:p>
    <w:p w14:paraId="4A2DA411" w14:textId="68733F53" w:rsidR="003049F3" w:rsidRPr="003049F3" w:rsidRDefault="00775C26" w:rsidP="0071107B">
      <w:pPr>
        <w:pStyle w:val="Tytu"/>
        <w:spacing w:line="240" w:lineRule="auto"/>
        <w:rPr>
          <w:rFonts w:ascii="Arial" w:hAnsi="Arial" w:cs="Arial"/>
          <w:b/>
          <w:bCs w:val="0"/>
          <w:color w:val="000000"/>
          <w:sz w:val="28"/>
        </w:rPr>
      </w:pPr>
      <w:r>
        <w:rPr>
          <w:rFonts w:ascii="Arial" w:hAnsi="Arial" w:cs="Arial"/>
          <w:b/>
          <w:bCs w:val="0"/>
          <w:color w:val="000000"/>
          <w:sz w:val="28"/>
        </w:rPr>
        <w:t xml:space="preserve">Umowa </w:t>
      </w:r>
      <w:r w:rsidR="00536605">
        <w:rPr>
          <w:rFonts w:ascii="Arial" w:hAnsi="Arial" w:cs="Arial"/>
          <w:b/>
          <w:bCs w:val="0"/>
          <w:color w:val="000000"/>
          <w:sz w:val="28"/>
        </w:rPr>
        <w:t xml:space="preserve"> </w:t>
      </w:r>
      <w:r w:rsidR="005802AB">
        <w:rPr>
          <w:rFonts w:ascii="Arial" w:hAnsi="Arial" w:cs="Arial"/>
          <w:b/>
          <w:bCs w:val="0"/>
          <w:color w:val="000000"/>
          <w:sz w:val="28"/>
        </w:rPr>
        <w:t>….</w:t>
      </w:r>
      <w:r w:rsidR="00115B8E">
        <w:rPr>
          <w:rFonts w:ascii="Arial" w:hAnsi="Arial" w:cs="Arial"/>
          <w:b/>
          <w:bCs w:val="0"/>
          <w:color w:val="000000"/>
          <w:sz w:val="28"/>
        </w:rPr>
        <w:t>/202</w:t>
      </w:r>
      <w:r w:rsidR="00643086">
        <w:rPr>
          <w:rFonts w:ascii="Arial" w:hAnsi="Arial" w:cs="Arial"/>
          <w:b/>
          <w:bCs w:val="0"/>
          <w:color w:val="000000"/>
          <w:sz w:val="28"/>
        </w:rPr>
        <w:t>5</w:t>
      </w:r>
    </w:p>
    <w:p w14:paraId="0480D718" w14:textId="60E02475" w:rsidR="0078403E" w:rsidRDefault="001850F0" w:rsidP="00AC237B">
      <w:pPr>
        <w:spacing w:after="0"/>
        <w:jc w:val="both"/>
        <w:outlineLvl w:val="0"/>
        <w:rPr>
          <w:rFonts w:ascii="Arial" w:eastAsia="Times New Roman" w:hAnsi="Arial" w:cs="Arial"/>
          <w:b/>
        </w:rPr>
      </w:pPr>
      <w:r w:rsidRPr="001850F0">
        <w:rPr>
          <w:rFonts w:ascii="Arial" w:eastAsia="Times New Roman" w:hAnsi="Arial" w:cs="Arial"/>
        </w:rPr>
        <w:t xml:space="preserve">na </w:t>
      </w:r>
      <w:r w:rsidR="00115B8E">
        <w:rPr>
          <w:rFonts w:ascii="Arial" w:eastAsia="Times New Roman" w:hAnsi="Arial" w:cs="Arial"/>
          <w:b/>
        </w:rPr>
        <w:t xml:space="preserve">zakup i dostawę </w:t>
      </w:r>
      <w:r w:rsidR="005802AB">
        <w:rPr>
          <w:rFonts w:ascii="Arial" w:eastAsia="Times New Roman" w:hAnsi="Arial" w:cs="Arial"/>
          <w:b/>
        </w:rPr>
        <w:t>czterech</w:t>
      </w:r>
      <w:r w:rsidR="008E3435">
        <w:rPr>
          <w:rFonts w:ascii="Arial" w:eastAsia="Times New Roman" w:hAnsi="Arial" w:cs="Arial"/>
          <w:b/>
        </w:rPr>
        <w:t xml:space="preserve"> monitorów interaktywnych</w:t>
      </w:r>
      <w:r w:rsidR="00115B8E" w:rsidRPr="00115B8E">
        <w:rPr>
          <w:rFonts w:ascii="Arial" w:eastAsia="Times New Roman" w:hAnsi="Arial" w:cs="Arial"/>
          <w:b/>
        </w:rPr>
        <w:t xml:space="preserve"> </w:t>
      </w:r>
      <w:r w:rsidR="00115B8E">
        <w:rPr>
          <w:rFonts w:ascii="Arial" w:eastAsia="Times New Roman" w:hAnsi="Arial" w:cs="Arial"/>
          <w:b/>
        </w:rPr>
        <w:t>do</w:t>
      </w:r>
      <w:r w:rsidR="0078403E" w:rsidRPr="0078403E">
        <w:rPr>
          <w:rFonts w:ascii="Arial" w:eastAsia="Times New Roman" w:hAnsi="Arial" w:cs="Arial"/>
          <w:b/>
        </w:rPr>
        <w:t xml:space="preserve"> Szkoły Podstawowej nr </w:t>
      </w:r>
      <w:r w:rsidR="00DC0A56">
        <w:rPr>
          <w:rFonts w:ascii="Arial" w:eastAsia="Times New Roman" w:hAnsi="Arial" w:cs="Arial"/>
          <w:b/>
        </w:rPr>
        <w:t>7</w:t>
      </w:r>
      <w:r w:rsidR="0078403E" w:rsidRPr="0078403E">
        <w:rPr>
          <w:rFonts w:ascii="Arial" w:eastAsia="Times New Roman" w:hAnsi="Arial" w:cs="Arial"/>
          <w:b/>
        </w:rPr>
        <w:t xml:space="preserve"> w Kołobrzegu, ul. </w:t>
      </w:r>
      <w:r w:rsidR="00DC0A56">
        <w:rPr>
          <w:rFonts w:ascii="Arial" w:eastAsia="Times New Roman" w:hAnsi="Arial" w:cs="Arial"/>
          <w:b/>
        </w:rPr>
        <w:t>Okopowa</w:t>
      </w:r>
      <w:r w:rsidR="0078403E" w:rsidRPr="0078403E">
        <w:rPr>
          <w:rFonts w:ascii="Arial" w:eastAsia="Times New Roman" w:hAnsi="Arial" w:cs="Arial"/>
          <w:b/>
        </w:rPr>
        <w:t xml:space="preserve"> </w:t>
      </w:r>
      <w:r w:rsidR="00DC0A56">
        <w:rPr>
          <w:rFonts w:ascii="Arial" w:eastAsia="Times New Roman" w:hAnsi="Arial" w:cs="Arial"/>
          <w:b/>
        </w:rPr>
        <w:t>1a</w:t>
      </w:r>
      <w:r w:rsidR="0078403E" w:rsidRPr="0078403E">
        <w:rPr>
          <w:rFonts w:ascii="Arial" w:eastAsia="Times New Roman" w:hAnsi="Arial" w:cs="Arial"/>
          <w:b/>
        </w:rPr>
        <w:t>.</w:t>
      </w:r>
    </w:p>
    <w:p w14:paraId="723FAC49" w14:textId="77777777" w:rsidR="0071107B" w:rsidRPr="001850F0" w:rsidRDefault="0071107B" w:rsidP="00AC237B">
      <w:pPr>
        <w:spacing w:after="0"/>
        <w:jc w:val="both"/>
        <w:outlineLvl w:val="0"/>
        <w:rPr>
          <w:rFonts w:ascii="Arial" w:eastAsia="Times New Roman" w:hAnsi="Arial" w:cs="Arial"/>
          <w:b/>
        </w:rPr>
      </w:pPr>
    </w:p>
    <w:p w14:paraId="0E17FE87" w14:textId="77777777" w:rsidR="00843A67" w:rsidRDefault="001850F0" w:rsidP="00AC237B">
      <w:pPr>
        <w:spacing w:after="0"/>
        <w:jc w:val="both"/>
        <w:rPr>
          <w:rFonts w:ascii="Arial" w:eastAsia="Times New Roman" w:hAnsi="Arial" w:cs="Arial"/>
        </w:rPr>
      </w:pPr>
      <w:r w:rsidRPr="001850F0">
        <w:rPr>
          <w:rFonts w:ascii="Arial" w:eastAsia="Times New Roman" w:hAnsi="Arial" w:cs="Arial"/>
        </w:rPr>
        <w:t xml:space="preserve">Zawarta w dniu </w:t>
      </w:r>
      <w:r w:rsidRPr="001850F0">
        <w:rPr>
          <w:rFonts w:ascii="Arial" w:eastAsia="Times New Roman" w:hAnsi="Arial" w:cs="Arial"/>
          <w:b/>
        </w:rPr>
        <w:t>………</w:t>
      </w:r>
      <w:r w:rsidR="00AC237B">
        <w:rPr>
          <w:rFonts w:ascii="Arial" w:eastAsia="Times New Roman" w:hAnsi="Arial" w:cs="Arial"/>
          <w:b/>
        </w:rPr>
        <w:t>…..</w:t>
      </w:r>
      <w:r w:rsidRPr="001850F0">
        <w:rPr>
          <w:rFonts w:ascii="Arial" w:eastAsia="Times New Roman" w:hAnsi="Arial" w:cs="Arial"/>
          <w:b/>
        </w:rPr>
        <w:t>…</w:t>
      </w:r>
      <w:r w:rsidR="00AC237B">
        <w:rPr>
          <w:rFonts w:ascii="Arial" w:eastAsia="Times New Roman" w:hAnsi="Arial" w:cs="Arial"/>
          <w:b/>
        </w:rPr>
        <w:t>….</w:t>
      </w:r>
      <w:r w:rsidRPr="001850F0">
        <w:rPr>
          <w:rFonts w:ascii="Arial" w:eastAsia="Times New Roman" w:hAnsi="Arial" w:cs="Arial"/>
          <w:b/>
        </w:rPr>
        <w:t xml:space="preserve"> r.</w:t>
      </w:r>
      <w:r w:rsidRPr="001850F0">
        <w:rPr>
          <w:rFonts w:ascii="Arial" w:eastAsia="Times New Roman" w:hAnsi="Arial" w:cs="Arial"/>
        </w:rPr>
        <w:t xml:space="preserve"> w Kołobrzegu pomiędzy</w:t>
      </w:r>
      <w:r w:rsidR="00843A67">
        <w:rPr>
          <w:rFonts w:ascii="Arial" w:eastAsia="Times New Roman" w:hAnsi="Arial" w:cs="Arial"/>
        </w:rPr>
        <w:t>:</w:t>
      </w:r>
    </w:p>
    <w:p w14:paraId="4C17E211" w14:textId="77777777" w:rsidR="00843A67" w:rsidRDefault="00843A67" w:rsidP="00AC237B">
      <w:pPr>
        <w:spacing w:after="0"/>
        <w:jc w:val="both"/>
        <w:rPr>
          <w:rFonts w:ascii="Arial" w:eastAsia="Times New Roman" w:hAnsi="Arial" w:cs="Arial"/>
        </w:rPr>
      </w:pPr>
    </w:p>
    <w:p w14:paraId="5460A156" w14:textId="77777777" w:rsidR="005802AB" w:rsidRDefault="005802AB" w:rsidP="00AC237B">
      <w:pPr>
        <w:spacing w:after="0"/>
        <w:jc w:val="both"/>
        <w:rPr>
          <w:rFonts w:ascii="Arial" w:eastAsiaTheme="minorHAnsi" w:hAnsi="Arial" w:cs="Arial"/>
          <w:b/>
          <w:bCs/>
          <w:lang w:eastAsia="en-US"/>
        </w:rPr>
      </w:pPr>
      <w:r w:rsidRPr="005802AB">
        <w:rPr>
          <w:rFonts w:ascii="Arial" w:hAnsi="Arial" w:cs="Arial"/>
          <w:b/>
        </w:rPr>
        <w:t>Gminą Miasto Kołobrzeg - Szkołą Podstawową nr 7 im. Zjednoczonej Europy z siedzibą w  Kołobrzegu, przy ul. Okopowej 1a, 78-100 Kołobrzeg, reprezentowaną przez Dyrektora mgr  Małgorzatę Kałużną</w:t>
      </w:r>
      <w:r w:rsidRPr="005802AB">
        <w:rPr>
          <w:rFonts w:ascii="Arial" w:hAnsi="Arial" w:cs="Arial"/>
        </w:rPr>
        <w:t xml:space="preserve"> - na podstawie i w zakresie </w:t>
      </w:r>
      <w:r w:rsidRPr="005802AB">
        <w:rPr>
          <w:rFonts w:ascii="Arial" w:hAnsi="Arial" w:cs="Arial"/>
          <w:lang w:bidi="pl-PL"/>
        </w:rPr>
        <w:t>upoważnienia Prezydenta Miasta Kołobrzeg nr 97/24 z  dnia 7 sierpnia 2024 r</w:t>
      </w:r>
      <w:r w:rsidRPr="005802AB">
        <w:rPr>
          <w:rFonts w:ascii="Arial" w:hAnsi="Arial" w:cs="Arial"/>
        </w:rPr>
        <w:t>.</w:t>
      </w:r>
      <w:r w:rsidRPr="005802AB">
        <w:rPr>
          <w:rFonts w:ascii="Arial" w:eastAsia="Calibri" w:hAnsi="Arial" w:cs="Arial"/>
        </w:rPr>
        <w:t>,</w:t>
      </w:r>
      <w:r w:rsidRPr="005802AB">
        <w:rPr>
          <w:rFonts w:ascii="Arial" w:eastAsiaTheme="minorHAnsi" w:hAnsi="Arial" w:cs="Arial"/>
          <w:lang w:eastAsia="en-US"/>
        </w:rPr>
        <w:t xml:space="preserve"> zwaną w dalszej części </w:t>
      </w:r>
      <w:r w:rsidRPr="005802AB">
        <w:rPr>
          <w:rFonts w:ascii="Arial" w:eastAsiaTheme="minorHAnsi" w:hAnsi="Arial" w:cs="Arial"/>
          <w:b/>
          <w:bCs/>
          <w:lang w:eastAsia="en-US"/>
        </w:rPr>
        <w:t>„Zamawiającym”</w:t>
      </w:r>
    </w:p>
    <w:p w14:paraId="4439804F" w14:textId="395A32EE" w:rsidR="001850F0" w:rsidRPr="001850F0" w:rsidRDefault="001850F0" w:rsidP="00AC237B">
      <w:pPr>
        <w:spacing w:after="0"/>
        <w:jc w:val="both"/>
        <w:rPr>
          <w:rFonts w:ascii="Arial" w:eastAsia="Times New Roman" w:hAnsi="Arial" w:cs="Arial"/>
        </w:rPr>
      </w:pPr>
      <w:r w:rsidRPr="001850F0">
        <w:rPr>
          <w:rFonts w:ascii="Arial" w:eastAsia="Times New Roman" w:hAnsi="Arial" w:cs="Arial"/>
        </w:rPr>
        <w:t xml:space="preserve">a: </w:t>
      </w:r>
    </w:p>
    <w:p w14:paraId="1F1BCF9F" w14:textId="4C76CE34" w:rsidR="001850F0" w:rsidRDefault="008E3435" w:rsidP="00AC237B">
      <w:pPr>
        <w:spacing w:after="0"/>
        <w:jc w:val="both"/>
        <w:rPr>
          <w:rFonts w:ascii="Arial" w:eastAsia="Times New Roman" w:hAnsi="Arial" w:cs="Arial"/>
        </w:rPr>
      </w:pPr>
      <w:r>
        <w:rPr>
          <w:rFonts w:ascii="Arial" w:eastAsia="Times New Roman" w:hAnsi="Arial" w:cs="Arial"/>
        </w:rPr>
        <w:t>…………………………………………………………………………………………………………………………………………………………………………………………………………………………</w:t>
      </w:r>
      <w:r w:rsidR="003049F3">
        <w:rPr>
          <w:rFonts w:ascii="Arial" w:eastAsia="Times New Roman" w:hAnsi="Arial" w:cs="Arial"/>
        </w:rPr>
        <w:t>, zwanym w dalszej części umowy „Wykonawcą”</w:t>
      </w:r>
    </w:p>
    <w:p w14:paraId="1FA64720" w14:textId="77777777" w:rsidR="00F50F11" w:rsidRPr="001850F0" w:rsidRDefault="00F50F11" w:rsidP="00AC237B">
      <w:pPr>
        <w:spacing w:after="0"/>
        <w:jc w:val="both"/>
        <w:rPr>
          <w:rFonts w:ascii="Arial" w:eastAsia="Times New Roman" w:hAnsi="Arial" w:cs="Arial"/>
        </w:rPr>
      </w:pPr>
    </w:p>
    <w:p w14:paraId="44171C93" w14:textId="74B990BA" w:rsidR="001850F0" w:rsidRPr="009C7344" w:rsidRDefault="0078403E" w:rsidP="00AC237B">
      <w:pPr>
        <w:spacing w:after="160"/>
        <w:jc w:val="both"/>
        <w:rPr>
          <w:rFonts w:ascii="Arial" w:eastAsia="Times New Roman" w:hAnsi="Arial" w:cs="Arial"/>
        </w:rPr>
      </w:pPr>
      <w:r w:rsidRPr="0078403E">
        <w:rPr>
          <w:rFonts w:ascii="Arial" w:eastAsia="Times New Roman" w:hAnsi="Arial" w:cs="Arial"/>
        </w:rPr>
        <w:t>w rezultacie dokonania przez Zamawiającego wyboru oferty Wykonawcy w drodze przeprowadzonego</w:t>
      </w:r>
      <w:r w:rsidRPr="0078403E">
        <w:rPr>
          <w:rFonts w:ascii="Arial" w:eastAsia="Times New Roman" w:hAnsi="Arial" w:cs="Arial"/>
          <w:i/>
        </w:rPr>
        <w:t xml:space="preserve"> zapytania ofertowego zamówienia nie przekraczającego wartości 130 000 zł </w:t>
      </w:r>
      <w:r w:rsidRPr="0078403E">
        <w:rPr>
          <w:rFonts w:ascii="Arial" w:eastAsia="Times New Roman" w:hAnsi="Arial" w:cs="Arial"/>
        </w:rPr>
        <w:t>została zawarta umowa o następującej treści:</w:t>
      </w:r>
    </w:p>
    <w:p w14:paraId="45B00C31" w14:textId="77777777" w:rsidR="001850F0" w:rsidRPr="00AE67B7" w:rsidRDefault="001850F0" w:rsidP="00AC237B">
      <w:pPr>
        <w:spacing w:after="0"/>
        <w:jc w:val="center"/>
        <w:rPr>
          <w:rFonts w:ascii="Arial" w:eastAsia="Calibri" w:hAnsi="Arial" w:cs="Arial"/>
          <w:b/>
          <w:bCs/>
        </w:rPr>
      </w:pPr>
      <w:r w:rsidRPr="00AE67B7">
        <w:rPr>
          <w:rFonts w:ascii="Arial" w:eastAsia="Calibri" w:hAnsi="Arial" w:cs="Arial"/>
          <w:b/>
          <w:bCs/>
        </w:rPr>
        <w:t>§ 1</w:t>
      </w:r>
    </w:p>
    <w:p w14:paraId="0DD09702" w14:textId="77777777" w:rsidR="001850F0" w:rsidRPr="001850F0" w:rsidRDefault="001850F0" w:rsidP="00AC237B">
      <w:pPr>
        <w:spacing w:after="0"/>
        <w:jc w:val="center"/>
        <w:rPr>
          <w:rFonts w:ascii="Times New Roman" w:eastAsia="Calibri" w:hAnsi="Times New Roman" w:cs="Times New Roman"/>
          <w:lang w:eastAsia="en-US"/>
        </w:rPr>
      </w:pPr>
    </w:p>
    <w:p w14:paraId="163DEE16" w14:textId="6EB7A3C8" w:rsidR="001850F0" w:rsidRDefault="001850F0" w:rsidP="007A0301">
      <w:pPr>
        <w:numPr>
          <w:ilvl w:val="0"/>
          <w:numId w:val="1"/>
        </w:numPr>
        <w:spacing w:after="160"/>
        <w:contextualSpacing/>
        <w:jc w:val="both"/>
        <w:rPr>
          <w:rFonts w:ascii="Arial" w:eastAsia="Calibri" w:hAnsi="Arial" w:cs="Arial"/>
          <w:lang w:eastAsia="en-US"/>
        </w:rPr>
      </w:pPr>
      <w:r w:rsidRPr="001850F0">
        <w:rPr>
          <w:rFonts w:ascii="Arial" w:eastAsia="Calibri" w:hAnsi="Arial" w:cs="Arial"/>
        </w:rPr>
        <w:t xml:space="preserve">Przedmiotem umowy jest </w:t>
      </w:r>
      <w:r w:rsidR="00115B8E">
        <w:rPr>
          <w:rFonts w:ascii="Arial" w:eastAsia="Calibri" w:hAnsi="Arial" w:cs="Arial"/>
        </w:rPr>
        <w:t>dos</w:t>
      </w:r>
      <w:r w:rsidR="008E3435">
        <w:rPr>
          <w:rFonts w:ascii="Arial" w:eastAsia="Calibri" w:hAnsi="Arial" w:cs="Arial"/>
        </w:rPr>
        <w:t xml:space="preserve">tawa, montaż oraz konfiguracja </w:t>
      </w:r>
      <w:r w:rsidR="00643086">
        <w:rPr>
          <w:rFonts w:ascii="Arial" w:eastAsia="Calibri" w:hAnsi="Arial" w:cs="Arial"/>
        </w:rPr>
        <w:t>czterech</w:t>
      </w:r>
      <w:bookmarkStart w:id="0" w:name="_GoBack"/>
      <w:bookmarkEnd w:id="0"/>
      <w:r w:rsidR="008E3435">
        <w:rPr>
          <w:rFonts w:ascii="Arial" w:eastAsia="Calibri" w:hAnsi="Arial" w:cs="Arial"/>
        </w:rPr>
        <w:t xml:space="preserve"> monitorów interaktywnych w salach lekcyjnych znajdujących się</w:t>
      </w:r>
      <w:r w:rsidR="0078403E" w:rsidRPr="0078403E">
        <w:rPr>
          <w:rFonts w:ascii="Arial" w:eastAsia="Calibri" w:hAnsi="Arial" w:cs="Arial"/>
        </w:rPr>
        <w:t xml:space="preserve"> </w:t>
      </w:r>
      <w:r w:rsidR="008E3435">
        <w:rPr>
          <w:rFonts w:ascii="Arial" w:eastAsia="Calibri" w:hAnsi="Arial" w:cs="Arial"/>
        </w:rPr>
        <w:t>w</w:t>
      </w:r>
      <w:r w:rsidR="00853D16">
        <w:rPr>
          <w:rFonts w:ascii="Arial" w:eastAsia="Calibri" w:hAnsi="Arial" w:cs="Arial"/>
        </w:rPr>
        <w:t xml:space="preserve"> </w:t>
      </w:r>
      <w:r w:rsidR="0078403E" w:rsidRPr="0078403E">
        <w:rPr>
          <w:rFonts w:ascii="Arial" w:eastAsia="Calibri" w:hAnsi="Arial" w:cs="Arial"/>
        </w:rPr>
        <w:t>Szko</w:t>
      </w:r>
      <w:r w:rsidR="008E3435">
        <w:rPr>
          <w:rFonts w:ascii="Arial" w:eastAsia="Calibri" w:hAnsi="Arial" w:cs="Arial"/>
        </w:rPr>
        <w:t>le</w:t>
      </w:r>
      <w:r w:rsidR="0078403E" w:rsidRPr="0078403E">
        <w:rPr>
          <w:rFonts w:ascii="Arial" w:eastAsia="Calibri" w:hAnsi="Arial" w:cs="Arial"/>
        </w:rPr>
        <w:t xml:space="preserve"> Podstawowej</w:t>
      </w:r>
      <w:r w:rsidR="00115B8E">
        <w:rPr>
          <w:rFonts w:ascii="Arial" w:eastAsia="Calibri" w:hAnsi="Arial" w:cs="Arial"/>
        </w:rPr>
        <w:t xml:space="preserve"> nr </w:t>
      </w:r>
      <w:r w:rsidR="00DC0A56">
        <w:rPr>
          <w:rFonts w:ascii="Arial" w:eastAsia="Calibri" w:hAnsi="Arial" w:cs="Arial"/>
        </w:rPr>
        <w:t>7</w:t>
      </w:r>
      <w:r w:rsidR="00115B8E">
        <w:rPr>
          <w:rFonts w:ascii="Arial" w:eastAsia="Calibri" w:hAnsi="Arial" w:cs="Arial"/>
        </w:rPr>
        <w:t xml:space="preserve"> im. </w:t>
      </w:r>
      <w:r w:rsidR="00DC0A56">
        <w:rPr>
          <w:rFonts w:ascii="Arial" w:eastAsia="Calibri" w:hAnsi="Arial" w:cs="Arial"/>
        </w:rPr>
        <w:t xml:space="preserve">Zjednoczonej Europy </w:t>
      </w:r>
      <w:r w:rsidR="00391C3B">
        <w:rPr>
          <w:rFonts w:ascii="Arial" w:eastAsia="Calibri" w:hAnsi="Arial" w:cs="Arial"/>
        </w:rPr>
        <w:t>w Kołobrzegu,</w:t>
      </w:r>
      <w:r w:rsidR="00115B8E">
        <w:rPr>
          <w:rFonts w:ascii="Arial" w:eastAsia="Calibri" w:hAnsi="Arial" w:cs="Arial"/>
        </w:rPr>
        <w:t xml:space="preserve"> </w:t>
      </w:r>
      <w:r w:rsidR="00391C3B">
        <w:rPr>
          <w:rFonts w:ascii="Arial" w:eastAsia="Calibri" w:hAnsi="Arial" w:cs="Arial"/>
        </w:rPr>
        <w:t xml:space="preserve">ul. </w:t>
      </w:r>
      <w:r w:rsidR="00DC0A56">
        <w:rPr>
          <w:rFonts w:ascii="Arial" w:eastAsia="Calibri" w:hAnsi="Arial" w:cs="Arial"/>
        </w:rPr>
        <w:t>Okopowa 1a</w:t>
      </w:r>
      <w:r w:rsidR="00391C3B">
        <w:rPr>
          <w:rFonts w:ascii="Arial" w:eastAsia="Calibri" w:hAnsi="Arial" w:cs="Arial"/>
        </w:rPr>
        <w:t>,</w:t>
      </w:r>
      <w:r w:rsidR="00115B8E">
        <w:rPr>
          <w:rFonts w:ascii="Arial" w:eastAsia="Calibri" w:hAnsi="Arial" w:cs="Arial"/>
        </w:rPr>
        <w:t xml:space="preserve"> </w:t>
      </w:r>
      <w:r w:rsidR="005B66FC">
        <w:rPr>
          <w:rFonts w:ascii="Arial" w:eastAsia="Calibri" w:hAnsi="Arial" w:cs="Arial"/>
        </w:rPr>
        <w:t>zgodnie</w:t>
      </w:r>
      <w:r w:rsidR="00376B81">
        <w:rPr>
          <w:rFonts w:ascii="Arial" w:eastAsia="Calibri" w:hAnsi="Arial" w:cs="Arial"/>
        </w:rPr>
        <w:t xml:space="preserve"> </w:t>
      </w:r>
      <w:r w:rsidR="005B66FC">
        <w:rPr>
          <w:rFonts w:ascii="Arial" w:eastAsia="Calibri" w:hAnsi="Arial" w:cs="Arial"/>
        </w:rPr>
        <w:t>z</w:t>
      </w:r>
      <w:r w:rsidRPr="001850F0">
        <w:rPr>
          <w:rFonts w:ascii="Arial" w:eastAsia="Calibri" w:hAnsi="Arial" w:cs="Arial"/>
        </w:rPr>
        <w:t xml:space="preserve"> </w:t>
      </w:r>
      <w:r w:rsidR="005B66FC">
        <w:rPr>
          <w:rFonts w:ascii="Arial" w:eastAsia="Calibri" w:hAnsi="Arial" w:cs="Arial"/>
        </w:rPr>
        <w:t>przedło</w:t>
      </w:r>
      <w:r w:rsidR="005B66FC" w:rsidRPr="001850F0">
        <w:rPr>
          <w:rFonts w:ascii="Arial" w:eastAsia="Calibri" w:hAnsi="Arial" w:cs="Arial"/>
        </w:rPr>
        <w:t>żoną</w:t>
      </w:r>
      <w:r w:rsidRPr="001850F0">
        <w:rPr>
          <w:rFonts w:ascii="Arial" w:eastAsia="Calibri" w:hAnsi="Arial" w:cs="Arial"/>
        </w:rPr>
        <w:t xml:space="preserve"> przez Wykonawcę ofertą </w:t>
      </w:r>
      <w:r w:rsidR="00115B8E">
        <w:rPr>
          <w:rFonts w:ascii="Arial" w:eastAsia="Calibri" w:hAnsi="Arial" w:cs="Arial"/>
        </w:rPr>
        <w:t xml:space="preserve">z dnia </w:t>
      </w:r>
      <w:r w:rsidR="008E3435">
        <w:rPr>
          <w:rFonts w:ascii="Arial" w:eastAsia="Calibri" w:hAnsi="Arial" w:cs="Arial"/>
        </w:rPr>
        <w:t>……………..</w:t>
      </w:r>
      <w:r w:rsidRPr="00F50F11">
        <w:rPr>
          <w:rFonts w:ascii="Arial" w:eastAsia="Calibri" w:hAnsi="Arial" w:cs="Arial"/>
        </w:rPr>
        <w:t>r</w:t>
      </w:r>
      <w:r w:rsidRPr="001850F0">
        <w:rPr>
          <w:rFonts w:ascii="Arial" w:eastAsia="Calibri" w:hAnsi="Arial" w:cs="Arial"/>
        </w:rPr>
        <w:t>.</w:t>
      </w:r>
      <w:r w:rsidR="00115B8E">
        <w:rPr>
          <w:rFonts w:ascii="Arial" w:eastAsia="Calibri" w:hAnsi="Arial" w:cs="Arial"/>
        </w:rPr>
        <w:t xml:space="preserve">  </w:t>
      </w:r>
      <w:r w:rsidR="00574DA4">
        <w:rPr>
          <w:rFonts w:ascii="Arial" w:eastAsia="Calibri" w:hAnsi="Arial" w:cs="Arial"/>
        </w:rPr>
        <w:t>oraz zapytaniem ofertowym,</w:t>
      </w:r>
      <w:r w:rsidR="00F33314">
        <w:rPr>
          <w:rFonts w:ascii="Arial" w:eastAsia="Calibri" w:hAnsi="Arial" w:cs="Arial"/>
        </w:rPr>
        <w:t xml:space="preserve"> </w:t>
      </w:r>
      <w:r w:rsidRPr="001850F0">
        <w:rPr>
          <w:rFonts w:ascii="Arial" w:eastAsia="Calibri" w:hAnsi="Arial" w:cs="Arial"/>
        </w:rPr>
        <w:t xml:space="preserve">które to dokumenty stanowią integralną część umowy jako jej załączniki. </w:t>
      </w:r>
    </w:p>
    <w:p w14:paraId="2AA8C6E7" w14:textId="54976B07" w:rsidR="009C7344" w:rsidRPr="005B66FC" w:rsidRDefault="00115B8E" w:rsidP="007A0301">
      <w:pPr>
        <w:numPr>
          <w:ilvl w:val="0"/>
          <w:numId w:val="1"/>
        </w:numPr>
        <w:spacing w:after="160"/>
        <w:contextualSpacing/>
        <w:jc w:val="both"/>
        <w:rPr>
          <w:rFonts w:ascii="Arial" w:eastAsia="Calibri" w:hAnsi="Arial" w:cs="Arial"/>
          <w:lang w:eastAsia="en-US"/>
        </w:rPr>
      </w:pPr>
      <w:r>
        <w:rPr>
          <w:rFonts w:ascii="Arial" w:eastAsia="Calibri" w:hAnsi="Arial" w:cs="Arial"/>
        </w:rPr>
        <w:t xml:space="preserve">Termin wykonania przedmiotu umowy ustala się na </w:t>
      </w:r>
      <w:r w:rsidR="008E3435">
        <w:rPr>
          <w:rFonts w:ascii="Arial" w:eastAsia="Calibri" w:hAnsi="Arial" w:cs="Arial"/>
        </w:rPr>
        <w:t>14</w:t>
      </w:r>
      <w:r w:rsidR="008C3D40">
        <w:rPr>
          <w:rFonts w:ascii="Arial" w:eastAsia="Calibri" w:hAnsi="Arial" w:cs="Arial"/>
        </w:rPr>
        <w:t xml:space="preserve"> </w:t>
      </w:r>
      <w:r>
        <w:rPr>
          <w:rFonts w:ascii="Arial" w:eastAsia="Calibri" w:hAnsi="Arial" w:cs="Arial"/>
        </w:rPr>
        <w:t>dni od daty podpisania umowy.</w:t>
      </w:r>
    </w:p>
    <w:p w14:paraId="14C17F25" w14:textId="77777777" w:rsidR="005B66FC" w:rsidRDefault="005B66FC" w:rsidP="00AC237B">
      <w:pPr>
        <w:spacing w:before="120"/>
        <w:jc w:val="center"/>
        <w:rPr>
          <w:rFonts w:ascii="Arial" w:hAnsi="Arial" w:cs="Arial"/>
          <w:b/>
          <w:bCs/>
          <w:color w:val="000000"/>
        </w:rPr>
      </w:pPr>
    </w:p>
    <w:p w14:paraId="6AFA2947" w14:textId="77777777" w:rsidR="00536605" w:rsidRDefault="00536605" w:rsidP="00AC237B">
      <w:pPr>
        <w:spacing w:before="120"/>
        <w:jc w:val="center"/>
        <w:rPr>
          <w:rFonts w:ascii="Arial" w:hAnsi="Arial" w:cs="Arial"/>
          <w:b/>
          <w:bCs/>
          <w:color w:val="000000"/>
        </w:rPr>
      </w:pPr>
      <w:r w:rsidRPr="001A0C03">
        <w:rPr>
          <w:rFonts w:ascii="Arial" w:hAnsi="Arial" w:cs="Arial"/>
          <w:b/>
          <w:bCs/>
          <w:color w:val="000000"/>
        </w:rPr>
        <w:t>§ 2</w:t>
      </w:r>
    </w:p>
    <w:p w14:paraId="652BF7DE" w14:textId="16B0F86C" w:rsidR="005B66FC" w:rsidRPr="00376B81" w:rsidRDefault="005B66FC" w:rsidP="007A0301">
      <w:pPr>
        <w:pStyle w:val="Akapitzlist"/>
        <w:numPr>
          <w:ilvl w:val="0"/>
          <w:numId w:val="7"/>
        </w:numPr>
        <w:spacing w:before="120"/>
        <w:jc w:val="both"/>
        <w:rPr>
          <w:rFonts w:ascii="Arial" w:hAnsi="Arial" w:cs="Arial"/>
          <w:bCs/>
          <w:color w:val="000000"/>
        </w:rPr>
      </w:pPr>
      <w:r w:rsidRPr="00376B81">
        <w:rPr>
          <w:rFonts w:ascii="Arial" w:hAnsi="Arial" w:cs="Arial"/>
          <w:bCs/>
          <w:color w:val="000000"/>
        </w:rPr>
        <w:t>Wykon</w:t>
      </w:r>
      <w:r w:rsidR="00376B81" w:rsidRPr="00376B81">
        <w:rPr>
          <w:rFonts w:ascii="Arial" w:hAnsi="Arial" w:cs="Arial"/>
          <w:bCs/>
          <w:color w:val="000000"/>
        </w:rPr>
        <w:t>awca oświa</w:t>
      </w:r>
      <w:r w:rsidR="00376B81">
        <w:rPr>
          <w:rFonts w:ascii="Arial" w:hAnsi="Arial" w:cs="Arial"/>
          <w:bCs/>
          <w:color w:val="000000"/>
        </w:rPr>
        <w:t>dcza, że dostarczon</w:t>
      </w:r>
      <w:r w:rsidR="008E3435">
        <w:rPr>
          <w:rFonts w:ascii="Arial" w:hAnsi="Arial" w:cs="Arial"/>
          <w:bCs/>
          <w:color w:val="000000"/>
        </w:rPr>
        <w:t>y</w:t>
      </w:r>
      <w:r w:rsidR="00376B81">
        <w:rPr>
          <w:rFonts w:ascii="Arial" w:hAnsi="Arial" w:cs="Arial"/>
          <w:bCs/>
          <w:color w:val="000000"/>
        </w:rPr>
        <w:t xml:space="preserve"> </w:t>
      </w:r>
      <w:r w:rsidR="008E3435">
        <w:rPr>
          <w:rFonts w:ascii="Arial" w:hAnsi="Arial" w:cs="Arial"/>
          <w:bCs/>
          <w:color w:val="000000"/>
        </w:rPr>
        <w:t>sprzęt</w:t>
      </w:r>
      <w:r w:rsidRPr="00376B81">
        <w:rPr>
          <w:rFonts w:ascii="Arial" w:hAnsi="Arial" w:cs="Arial"/>
          <w:bCs/>
          <w:color w:val="000000"/>
        </w:rPr>
        <w:t>:</w:t>
      </w:r>
    </w:p>
    <w:p w14:paraId="3793C403" w14:textId="32A0877C" w:rsidR="005B66FC" w:rsidRPr="005B66FC" w:rsidRDefault="008E3435" w:rsidP="000253B3">
      <w:pPr>
        <w:pStyle w:val="Akapitzlist"/>
        <w:numPr>
          <w:ilvl w:val="1"/>
          <w:numId w:val="15"/>
        </w:numPr>
        <w:spacing w:before="120"/>
        <w:jc w:val="both"/>
        <w:rPr>
          <w:rFonts w:ascii="Arial" w:hAnsi="Arial" w:cs="Arial"/>
          <w:bCs/>
          <w:color w:val="000000"/>
        </w:rPr>
      </w:pPr>
      <w:r>
        <w:rPr>
          <w:rFonts w:ascii="Arial" w:hAnsi="Arial" w:cs="Arial"/>
          <w:bCs/>
          <w:color w:val="000000"/>
        </w:rPr>
        <w:t>jest</w:t>
      </w:r>
      <w:r w:rsidR="00376B81">
        <w:rPr>
          <w:rFonts w:ascii="Arial" w:hAnsi="Arial" w:cs="Arial"/>
          <w:bCs/>
          <w:color w:val="000000"/>
        </w:rPr>
        <w:t xml:space="preserve"> f</w:t>
      </w:r>
      <w:r w:rsidR="005B66FC" w:rsidRPr="005B66FC">
        <w:rPr>
          <w:rFonts w:ascii="Arial" w:hAnsi="Arial" w:cs="Arial"/>
          <w:bCs/>
          <w:color w:val="000000"/>
        </w:rPr>
        <w:t>ab</w:t>
      </w:r>
      <w:r w:rsidR="00376B81">
        <w:rPr>
          <w:rFonts w:ascii="Arial" w:hAnsi="Arial" w:cs="Arial"/>
          <w:bCs/>
          <w:color w:val="000000"/>
        </w:rPr>
        <w:t>rycznie nowe, nieużywan</w:t>
      </w:r>
      <w:r>
        <w:rPr>
          <w:rFonts w:ascii="Arial" w:hAnsi="Arial" w:cs="Arial"/>
          <w:bCs/>
          <w:color w:val="000000"/>
        </w:rPr>
        <w:t>y</w:t>
      </w:r>
      <w:r w:rsidR="005B66FC" w:rsidRPr="005B66FC">
        <w:rPr>
          <w:rFonts w:ascii="Arial" w:hAnsi="Arial" w:cs="Arial"/>
          <w:bCs/>
          <w:color w:val="000000"/>
        </w:rPr>
        <w:t>, w pełni spra</w:t>
      </w:r>
      <w:r w:rsidR="00376B81">
        <w:rPr>
          <w:rFonts w:ascii="Arial" w:hAnsi="Arial" w:cs="Arial"/>
          <w:bCs/>
          <w:color w:val="000000"/>
        </w:rPr>
        <w:t>wn</w:t>
      </w:r>
      <w:r>
        <w:rPr>
          <w:rFonts w:ascii="Arial" w:hAnsi="Arial" w:cs="Arial"/>
          <w:bCs/>
          <w:color w:val="000000"/>
        </w:rPr>
        <w:t>y</w:t>
      </w:r>
      <w:r w:rsidR="00376B81">
        <w:rPr>
          <w:rFonts w:ascii="Arial" w:hAnsi="Arial" w:cs="Arial"/>
          <w:bCs/>
          <w:color w:val="000000"/>
        </w:rPr>
        <w:t>, bez wad, gotow</w:t>
      </w:r>
      <w:r>
        <w:rPr>
          <w:rFonts w:ascii="Arial" w:hAnsi="Arial" w:cs="Arial"/>
          <w:bCs/>
          <w:color w:val="000000"/>
        </w:rPr>
        <w:t>y</w:t>
      </w:r>
      <w:r w:rsidR="005B66FC" w:rsidRPr="005B66FC">
        <w:rPr>
          <w:rFonts w:ascii="Arial" w:hAnsi="Arial" w:cs="Arial"/>
          <w:bCs/>
          <w:color w:val="000000"/>
        </w:rPr>
        <w:t xml:space="preserve"> do użycia,</w:t>
      </w:r>
    </w:p>
    <w:p w14:paraId="3AD38520" w14:textId="09030046" w:rsidR="005B66FC" w:rsidRPr="005B66FC" w:rsidRDefault="008E3435" w:rsidP="000253B3">
      <w:pPr>
        <w:pStyle w:val="Akapitzlist"/>
        <w:numPr>
          <w:ilvl w:val="1"/>
          <w:numId w:val="15"/>
        </w:numPr>
        <w:spacing w:before="120"/>
        <w:jc w:val="both"/>
        <w:rPr>
          <w:rFonts w:ascii="Arial" w:hAnsi="Arial" w:cs="Arial"/>
          <w:bCs/>
          <w:color w:val="000000"/>
        </w:rPr>
      </w:pPr>
      <w:r>
        <w:rPr>
          <w:rFonts w:ascii="Arial" w:hAnsi="Arial" w:cs="Arial"/>
          <w:bCs/>
          <w:color w:val="000000"/>
        </w:rPr>
        <w:t>jest</w:t>
      </w:r>
      <w:r w:rsidR="00376B81">
        <w:rPr>
          <w:rFonts w:ascii="Arial" w:hAnsi="Arial" w:cs="Arial"/>
          <w:bCs/>
          <w:color w:val="000000"/>
        </w:rPr>
        <w:t xml:space="preserve"> oryginalnie </w:t>
      </w:r>
      <w:r>
        <w:rPr>
          <w:rFonts w:ascii="Arial" w:hAnsi="Arial" w:cs="Arial"/>
          <w:bCs/>
          <w:color w:val="000000"/>
        </w:rPr>
        <w:t>za</w:t>
      </w:r>
      <w:r w:rsidR="00376B81">
        <w:rPr>
          <w:rFonts w:ascii="Arial" w:hAnsi="Arial" w:cs="Arial"/>
          <w:bCs/>
          <w:color w:val="000000"/>
        </w:rPr>
        <w:t>pakowan</w:t>
      </w:r>
      <w:r>
        <w:rPr>
          <w:rFonts w:ascii="Arial" w:hAnsi="Arial" w:cs="Arial"/>
          <w:bCs/>
          <w:color w:val="000000"/>
        </w:rPr>
        <w:t>y</w:t>
      </w:r>
      <w:r w:rsidR="005B66FC" w:rsidRPr="005B66FC">
        <w:rPr>
          <w:rFonts w:ascii="Arial" w:hAnsi="Arial" w:cs="Arial"/>
          <w:bCs/>
          <w:color w:val="000000"/>
        </w:rPr>
        <w:t xml:space="preserve"> przez producenta,</w:t>
      </w:r>
    </w:p>
    <w:p w14:paraId="5E3778FE" w14:textId="14415B89" w:rsidR="005B66FC" w:rsidRDefault="005B66FC" w:rsidP="000253B3">
      <w:pPr>
        <w:pStyle w:val="Akapitzlist"/>
        <w:numPr>
          <w:ilvl w:val="1"/>
          <w:numId w:val="15"/>
        </w:numPr>
        <w:spacing w:before="120"/>
        <w:jc w:val="both"/>
        <w:rPr>
          <w:rFonts w:ascii="Arial" w:hAnsi="Arial" w:cs="Arial"/>
          <w:bCs/>
          <w:color w:val="000000"/>
        </w:rPr>
      </w:pPr>
      <w:r w:rsidRPr="005B66FC">
        <w:rPr>
          <w:rFonts w:ascii="Arial" w:hAnsi="Arial" w:cs="Arial"/>
          <w:bCs/>
          <w:color w:val="000000"/>
        </w:rPr>
        <w:t>spełnia parametry op</w:t>
      </w:r>
      <w:r w:rsidR="00376B81">
        <w:rPr>
          <w:rFonts w:ascii="Arial" w:hAnsi="Arial" w:cs="Arial"/>
          <w:bCs/>
          <w:color w:val="000000"/>
        </w:rPr>
        <w:t xml:space="preserve">isane przez zamawiającego i </w:t>
      </w:r>
      <w:r w:rsidR="008E3435">
        <w:rPr>
          <w:rFonts w:ascii="Arial" w:hAnsi="Arial" w:cs="Arial"/>
          <w:bCs/>
          <w:color w:val="000000"/>
        </w:rPr>
        <w:t>jest</w:t>
      </w:r>
      <w:r w:rsidR="00376B81">
        <w:rPr>
          <w:rFonts w:ascii="Arial" w:hAnsi="Arial" w:cs="Arial"/>
          <w:bCs/>
          <w:color w:val="000000"/>
        </w:rPr>
        <w:t xml:space="preserve"> zgodn</w:t>
      </w:r>
      <w:r w:rsidR="008E3435">
        <w:rPr>
          <w:rFonts w:ascii="Arial" w:hAnsi="Arial" w:cs="Arial"/>
          <w:bCs/>
          <w:color w:val="000000"/>
        </w:rPr>
        <w:t>y</w:t>
      </w:r>
      <w:r w:rsidRPr="005B66FC">
        <w:rPr>
          <w:rFonts w:ascii="Arial" w:hAnsi="Arial" w:cs="Arial"/>
          <w:bCs/>
          <w:color w:val="000000"/>
        </w:rPr>
        <w:t xml:space="preserve"> ze złożoną ofertą</w:t>
      </w:r>
      <w:r w:rsidR="00376B81">
        <w:rPr>
          <w:rFonts w:ascii="Arial" w:hAnsi="Arial" w:cs="Arial"/>
          <w:bCs/>
          <w:color w:val="000000"/>
        </w:rPr>
        <w:t>.</w:t>
      </w:r>
    </w:p>
    <w:p w14:paraId="240B3E79" w14:textId="60B37F98" w:rsidR="00376B81" w:rsidRDefault="00376B81" w:rsidP="007A0301">
      <w:pPr>
        <w:pStyle w:val="Akapitzlist"/>
        <w:numPr>
          <w:ilvl w:val="0"/>
          <w:numId w:val="7"/>
        </w:numPr>
        <w:spacing w:before="120"/>
        <w:rPr>
          <w:rFonts w:ascii="Arial" w:hAnsi="Arial" w:cs="Arial"/>
          <w:bCs/>
          <w:color w:val="000000"/>
        </w:rPr>
      </w:pPr>
      <w:r w:rsidRPr="00376B81">
        <w:rPr>
          <w:rFonts w:ascii="Arial" w:hAnsi="Arial" w:cs="Arial"/>
          <w:bCs/>
          <w:color w:val="000000"/>
        </w:rPr>
        <w:t>Wykonawca dostarczy sprzęt na własny koszt i ryzyko.</w:t>
      </w:r>
    </w:p>
    <w:p w14:paraId="75353F38" w14:textId="1E38E5ED" w:rsidR="008A7839" w:rsidRDefault="008A7839" w:rsidP="007A0301">
      <w:pPr>
        <w:pStyle w:val="Akapitzlist"/>
        <w:numPr>
          <w:ilvl w:val="0"/>
          <w:numId w:val="7"/>
        </w:numPr>
        <w:spacing w:before="120"/>
        <w:rPr>
          <w:rFonts w:ascii="Arial" w:hAnsi="Arial" w:cs="Arial"/>
          <w:bCs/>
          <w:color w:val="000000"/>
        </w:rPr>
      </w:pPr>
      <w:r w:rsidRPr="008A7839">
        <w:rPr>
          <w:rFonts w:ascii="Arial" w:hAnsi="Arial" w:cs="Arial"/>
          <w:bCs/>
          <w:color w:val="000000"/>
        </w:rPr>
        <w:t>Odbiór sprzętu nastąpi protokola</w:t>
      </w:r>
      <w:r>
        <w:rPr>
          <w:rFonts w:ascii="Arial" w:hAnsi="Arial" w:cs="Arial"/>
          <w:bCs/>
          <w:color w:val="000000"/>
        </w:rPr>
        <w:t>rnie</w:t>
      </w:r>
      <w:r w:rsidRPr="008A7839">
        <w:rPr>
          <w:rFonts w:ascii="Arial" w:hAnsi="Arial" w:cs="Arial"/>
          <w:bCs/>
          <w:color w:val="000000"/>
        </w:rPr>
        <w:t xml:space="preserve"> z udziałem przedstawicieli obu stron umowy.</w:t>
      </w:r>
    </w:p>
    <w:p w14:paraId="71C11BD2" w14:textId="3AF721DE" w:rsidR="005B66FC" w:rsidRDefault="008A7839" w:rsidP="007A0301">
      <w:pPr>
        <w:pStyle w:val="Akapitzlist"/>
        <w:numPr>
          <w:ilvl w:val="0"/>
          <w:numId w:val="7"/>
        </w:numPr>
        <w:spacing w:before="120"/>
        <w:rPr>
          <w:rFonts w:ascii="Arial" w:hAnsi="Arial" w:cs="Arial"/>
          <w:bCs/>
          <w:color w:val="000000"/>
        </w:rPr>
      </w:pPr>
      <w:r>
        <w:rPr>
          <w:rFonts w:ascii="Arial" w:hAnsi="Arial" w:cs="Arial"/>
          <w:bCs/>
          <w:color w:val="000000"/>
        </w:rPr>
        <w:t>Przedstawicielem Zamawiającego</w:t>
      </w:r>
      <w:r w:rsidRPr="008A7839">
        <w:rPr>
          <w:rFonts w:ascii="Arial" w:hAnsi="Arial" w:cs="Arial"/>
          <w:bCs/>
          <w:color w:val="000000"/>
        </w:rPr>
        <w:t xml:space="preserve"> upoważnionym do dokonywania ustaleń</w:t>
      </w:r>
      <w:r>
        <w:rPr>
          <w:rFonts w:ascii="Arial" w:hAnsi="Arial" w:cs="Arial"/>
          <w:bCs/>
          <w:color w:val="000000"/>
        </w:rPr>
        <w:t xml:space="preserve"> oraz odbioru protokolarnego </w:t>
      </w:r>
      <w:r w:rsidRPr="008A7839">
        <w:rPr>
          <w:rFonts w:ascii="Arial" w:hAnsi="Arial" w:cs="Arial"/>
          <w:bCs/>
          <w:color w:val="000000"/>
        </w:rPr>
        <w:t xml:space="preserve"> jest Pan </w:t>
      </w:r>
      <w:r w:rsidR="00DC0A56">
        <w:rPr>
          <w:rFonts w:ascii="Arial" w:hAnsi="Arial" w:cs="Arial"/>
          <w:bCs/>
          <w:color w:val="000000"/>
        </w:rPr>
        <w:t>Szczepan Bohdan</w:t>
      </w:r>
      <w:r w:rsidRPr="008A7839">
        <w:rPr>
          <w:rFonts w:ascii="Arial" w:hAnsi="Arial" w:cs="Arial"/>
          <w:bCs/>
          <w:color w:val="000000"/>
        </w:rPr>
        <w:t xml:space="preserve"> -</w:t>
      </w:r>
      <w:r>
        <w:rPr>
          <w:rFonts w:ascii="Arial" w:hAnsi="Arial" w:cs="Arial"/>
          <w:bCs/>
          <w:color w:val="000000"/>
        </w:rPr>
        <w:t xml:space="preserve"> </w:t>
      </w:r>
      <w:r w:rsidRPr="008A7839">
        <w:rPr>
          <w:rFonts w:ascii="Arial" w:hAnsi="Arial" w:cs="Arial"/>
          <w:bCs/>
          <w:color w:val="000000"/>
        </w:rPr>
        <w:t>kierownik gospodarczy</w:t>
      </w:r>
      <w:r>
        <w:rPr>
          <w:rFonts w:ascii="Arial" w:hAnsi="Arial" w:cs="Arial"/>
          <w:bCs/>
          <w:color w:val="000000"/>
        </w:rPr>
        <w:t>.</w:t>
      </w:r>
    </w:p>
    <w:p w14:paraId="1162987C" w14:textId="77777777" w:rsidR="001F3070" w:rsidRDefault="001F3070" w:rsidP="001F3070">
      <w:pPr>
        <w:spacing w:before="120"/>
        <w:rPr>
          <w:rFonts w:ascii="Arial" w:hAnsi="Arial" w:cs="Arial"/>
          <w:bCs/>
          <w:color w:val="000000"/>
        </w:rPr>
      </w:pPr>
    </w:p>
    <w:p w14:paraId="327DA601" w14:textId="77777777" w:rsidR="001F3070" w:rsidRPr="001F3070" w:rsidRDefault="001F3070" w:rsidP="001F3070">
      <w:pPr>
        <w:spacing w:before="120"/>
        <w:rPr>
          <w:rFonts w:ascii="Arial" w:hAnsi="Arial" w:cs="Arial"/>
          <w:bCs/>
          <w:color w:val="000000"/>
        </w:rPr>
      </w:pPr>
    </w:p>
    <w:p w14:paraId="74162274" w14:textId="57F87584" w:rsidR="00536605" w:rsidRDefault="00536605" w:rsidP="00AC237B">
      <w:pPr>
        <w:rPr>
          <w:rFonts w:ascii="Arial" w:hAnsi="Arial" w:cs="Arial"/>
          <w:b/>
          <w:bCs/>
          <w:color w:val="000000"/>
        </w:rPr>
      </w:pPr>
      <w:r w:rsidRPr="001A0C03">
        <w:rPr>
          <w:rFonts w:ascii="Arial" w:hAnsi="Arial" w:cs="Arial"/>
          <w:b/>
          <w:bCs/>
          <w:color w:val="000000"/>
        </w:rPr>
        <w:lastRenderedPageBreak/>
        <w:t xml:space="preserve">                                                                    </w:t>
      </w:r>
      <w:r>
        <w:rPr>
          <w:rFonts w:ascii="Arial" w:hAnsi="Arial" w:cs="Arial"/>
          <w:b/>
          <w:bCs/>
          <w:color w:val="000000"/>
        </w:rPr>
        <w:t xml:space="preserve"> </w:t>
      </w:r>
      <w:r w:rsidR="005B66FC">
        <w:rPr>
          <w:rFonts w:ascii="Arial" w:hAnsi="Arial" w:cs="Arial"/>
          <w:b/>
          <w:bCs/>
          <w:color w:val="000000"/>
        </w:rPr>
        <w:t xml:space="preserve"> </w:t>
      </w:r>
      <w:r w:rsidR="00C723E2">
        <w:rPr>
          <w:rFonts w:ascii="Arial" w:hAnsi="Arial" w:cs="Arial"/>
          <w:b/>
          <w:bCs/>
          <w:color w:val="000000"/>
        </w:rPr>
        <w:t xml:space="preserve"> </w:t>
      </w:r>
      <w:r>
        <w:rPr>
          <w:rFonts w:ascii="Arial" w:hAnsi="Arial" w:cs="Arial"/>
          <w:b/>
          <w:bCs/>
          <w:color w:val="000000"/>
        </w:rPr>
        <w:t xml:space="preserve"> </w:t>
      </w:r>
      <w:r w:rsidRPr="001A0C03">
        <w:rPr>
          <w:rFonts w:ascii="Arial" w:hAnsi="Arial" w:cs="Arial"/>
          <w:b/>
          <w:bCs/>
          <w:color w:val="000000"/>
        </w:rPr>
        <w:t>§ 3</w:t>
      </w:r>
    </w:p>
    <w:p w14:paraId="26265ED2" w14:textId="55BF42CB" w:rsidR="008A7839" w:rsidRPr="008A7839" w:rsidRDefault="008A7839" w:rsidP="007A0301">
      <w:pPr>
        <w:pStyle w:val="Akapitzlist"/>
        <w:numPr>
          <w:ilvl w:val="0"/>
          <w:numId w:val="8"/>
        </w:numPr>
        <w:autoSpaceDE w:val="0"/>
        <w:autoSpaceDN w:val="0"/>
        <w:adjustRightInd w:val="0"/>
        <w:spacing w:after="0"/>
        <w:jc w:val="both"/>
        <w:rPr>
          <w:rFonts w:ascii="Arial" w:hAnsi="Arial" w:cs="Arial"/>
        </w:rPr>
      </w:pPr>
      <w:r w:rsidRPr="008A7839">
        <w:rPr>
          <w:rFonts w:ascii="Arial" w:hAnsi="Arial" w:cs="Arial"/>
        </w:rPr>
        <w:t>Strony postanawiają, że przedmiotem odbioru będzie prz</w:t>
      </w:r>
      <w:r>
        <w:rPr>
          <w:rFonts w:ascii="Arial" w:hAnsi="Arial" w:cs="Arial"/>
        </w:rPr>
        <w:t xml:space="preserve">edmiot umowy opisany w § 1 </w:t>
      </w:r>
      <w:r w:rsidRPr="008A7839">
        <w:rPr>
          <w:rFonts w:ascii="Arial" w:hAnsi="Arial" w:cs="Arial"/>
        </w:rPr>
        <w:t xml:space="preserve"> umowy.</w:t>
      </w:r>
    </w:p>
    <w:p w14:paraId="29105763" w14:textId="749DF96D" w:rsidR="008A7839" w:rsidRPr="008A7839" w:rsidRDefault="008A7839" w:rsidP="007A0301">
      <w:pPr>
        <w:pStyle w:val="Akapitzlist"/>
        <w:numPr>
          <w:ilvl w:val="0"/>
          <w:numId w:val="8"/>
        </w:numPr>
        <w:autoSpaceDE w:val="0"/>
        <w:autoSpaceDN w:val="0"/>
        <w:adjustRightInd w:val="0"/>
        <w:spacing w:after="0"/>
        <w:jc w:val="both"/>
        <w:rPr>
          <w:rFonts w:ascii="Arial" w:hAnsi="Arial" w:cs="Arial"/>
        </w:rPr>
      </w:pPr>
      <w:r w:rsidRPr="008A7839">
        <w:rPr>
          <w:rFonts w:ascii="Arial" w:hAnsi="Arial" w:cs="Arial"/>
        </w:rPr>
        <w:t>Strony nie przewidują dokonywania odbiorów częściowych oraz wystawiania faktur przejściowych.</w:t>
      </w:r>
    </w:p>
    <w:p w14:paraId="72F5342C" w14:textId="6B76C58D" w:rsidR="008A7839" w:rsidRPr="008A7839" w:rsidRDefault="008A7839" w:rsidP="007A0301">
      <w:pPr>
        <w:pStyle w:val="Akapitzlist"/>
        <w:numPr>
          <w:ilvl w:val="0"/>
          <w:numId w:val="8"/>
        </w:numPr>
        <w:autoSpaceDE w:val="0"/>
        <w:autoSpaceDN w:val="0"/>
        <w:adjustRightInd w:val="0"/>
        <w:spacing w:after="0"/>
        <w:jc w:val="both"/>
        <w:rPr>
          <w:rFonts w:ascii="Arial" w:hAnsi="Arial" w:cs="Arial"/>
        </w:rPr>
      </w:pPr>
      <w:r w:rsidRPr="008A7839">
        <w:rPr>
          <w:rFonts w:ascii="Arial" w:hAnsi="Arial" w:cs="Arial"/>
        </w:rPr>
        <w:t>Wykonawca zgłosi zamawiającemu gotowość odbioru.</w:t>
      </w:r>
    </w:p>
    <w:p w14:paraId="6F4773A2" w14:textId="47FADD29" w:rsidR="008A7839" w:rsidRPr="008A7839" w:rsidRDefault="008A7839" w:rsidP="007A0301">
      <w:pPr>
        <w:pStyle w:val="Akapitzlist"/>
        <w:numPr>
          <w:ilvl w:val="0"/>
          <w:numId w:val="8"/>
        </w:numPr>
        <w:autoSpaceDE w:val="0"/>
        <w:autoSpaceDN w:val="0"/>
        <w:adjustRightInd w:val="0"/>
        <w:spacing w:after="0"/>
        <w:jc w:val="both"/>
        <w:rPr>
          <w:rFonts w:ascii="Arial" w:hAnsi="Arial" w:cs="Arial"/>
        </w:rPr>
      </w:pPr>
      <w:r w:rsidRPr="008A7839">
        <w:rPr>
          <w:rFonts w:ascii="Arial" w:hAnsi="Arial" w:cs="Arial"/>
        </w:rPr>
        <w:t>Jeżeli w toku czynności odbioru zostaną stwierdzone wady, to Zamawiającemu przysługują następujące uprawnienia:</w:t>
      </w:r>
    </w:p>
    <w:p w14:paraId="232C0464" w14:textId="32722858" w:rsidR="008A7839" w:rsidRPr="008A7839" w:rsidRDefault="008A7839" w:rsidP="007A0301">
      <w:pPr>
        <w:pStyle w:val="Akapitzlist"/>
        <w:numPr>
          <w:ilvl w:val="0"/>
          <w:numId w:val="9"/>
        </w:numPr>
        <w:autoSpaceDE w:val="0"/>
        <w:autoSpaceDN w:val="0"/>
        <w:adjustRightInd w:val="0"/>
        <w:spacing w:after="0"/>
        <w:jc w:val="both"/>
        <w:rPr>
          <w:rFonts w:ascii="Arial" w:hAnsi="Arial" w:cs="Arial"/>
        </w:rPr>
      </w:pPr>
      <w:r w:rsidRPr="008A7839">
        <w:rPr>
          <w:rFonts w:ascii="Arial" w:hAnsi="Arial" w:cs="Arial"/>
        </w:rPr>
        <w:t>jeżeli wady nadają się do usunięcia, może odmówić odbioru do czasu usunięcia wad</w:t>
      </w:r>
      <w:r w:rsidR="00542FD9">
        <w:rPr>
          <w:rFonts w:ascii="Arial" w:hAnsi="Arial" w:cs="Arial"/>
        </w:rPr>
        <w:t>,</w:t>
      </w:r>
    </w:p>
    <w:p w14:paraId="6AB13197" w14:textId="472CFD7E" w:rsidR="008A7839" w:rsidRPr="008A7839" w:rsidRDefault="008A7839" w:rsidP="007A0301">
      <w:pPr>
        <w:pStyle w:val="Akapitzlist"/>
        <w:numPr>
          <w:ilvl w:val="0"/>
          <w:numId w:val="9"/>
        </w:numPr>
        <w:autoSpaceDE w:val="0"/>
        <w:autoSpaceDN w:val="0"/>
        <w:adjustRightInd w:val="0"/>
        <w:spacing w:after="0"/>
        <w:jc w:val="both"/>
        <w:rPr>
          <w:rFonts w:ascii="Arial" w:hAnsi="Arial" w:cs="Arial"/>
        </w:rPr>
      </w:pPr>
      <w:r w:rsidRPr="008A7839">
        <w:rPr>
          <w:rFonts w:ascii="Arial" w:hAnsi="Arial" w:cs="Arial"/>
        </w:rPr>
        <w:t>jeżeli wady nie nadają się do usunięcia, to:</w:t>
      </w:r>
    </w:p>
    <w:p w14:paraId="61A6DB7F" w14:textId="412171AF" w:rsidR="008A7839" w:rsidRPr="008A7839" w:rsidRDefault="008A7839" w:rsidP="000253B3">
      <w:pPr>
        <w:pStyle w:val="Akapitzlist"/>
        <w:numPr>
          <w:ilvl w:val="0"/>
          <w:numId w:val="16"/>
        </w:numPr>
        <w:autoSpaceDE w:val="0"/>
        <w:autoSpaceDN w:val="0"/>
        <w:adjustRightInd w:val="0"/>
        <w:spacing w:after="0"/>
        <w:jc w:val="both"/>
        <w:rPr>
          <w:rFonts w:ascii="Arial" w:hAnsi="Arial" w:cs="Arial"/>
        </w:rPr>
      </w:pPr>
      <w:r w:rsidRPr="008A7839">
        <w:rPr>
          <w:rFonts w:ascii="Arial" w:hAnsi="Arial" w:cs="Arial"/>
        </w:rPr>
        <w:t>jeżeli nie umożliwiają użytkowania przedmiotu umowy zgodnie</w:t>
      </w:r>
      <w:r>
        <w:rPr>
          <w:rFonts w:ascii="Arial" w:hAnsi="Arial" w:cs="Arial"/>
        </w:rPr>
        <w:t xml:space="preserve">                                           </w:t>
      </w:r>
      <w:r w:rsidRPr="008A7839">
        <w:rPr>
          <w:rFonts w:ascii="Arial" w:hAnsi="Arial" w:cs="Arial"/>
        </w:rPr>
        <w:t xml:space="preserve"> z przeznaczeniem, Zamawiający</w:t>
      </w:r>
      <w:r>
        <w:rPr>
          <w:rFonts w:ascii="Arial" w:hAnsi="Arial" w:cs="Arial"/>
        </w:rPr>
        <w:t xml:space="preserve"> </w:t>
      </w:r>
      <w:r w:rsidRPr="008A7839">
        <w:rPr>
          <w:rFonts w:ascii="Arial" w:hAnsi="Arial" w:cs="Arial"/>
        </w:rPr>
        <w:t>może obniżyć odpowiednio wynagrodzenie,</w:t>
      </w:r>
    </w:p>
    <w:p w14:paraId="74B537C5" w14:textId="47C6941F" w:rsidR="008A7839" w:rsidRPr="008A7839" w:rsidRDefault="008A7839" w:rsidP="000253B3">
      <w:pPr>
        <w:pStyle w:val="Akapitzlist"/>
        <w:numPr>
          <w:ilvl w:val="0"/>
          <w:numId w:val="16"/>
        </w:numPr>
        <w:autoSpaceDE w:val="0"/>
        <w:autoSpaceDN w:val="0"/>
        <w:adjustRightInd w:val="0"/>
        <w:spacing w:after="0"/>
        <w:jc w:val="both"/>
        <w:rPr>
          <w:rFonts w:ascii="Arial" w:hAnsi="Arial" w:cs="Arial"/>
        </w:rPr>
      </w:pPr>
      <w:r w:rsidRPr="008A7839">
        <w:rPr>
          <w:rFonts w:ascii="Arial" w:hAnsi="Arial" w:cs="Arial"/>
        </w:rPr>
        <w:t>jeżeli wady uniemożliwiają użytkowanie zgodnie z przeznaczeniem, Zamawiający może odstąpić</w:t>
      </w:r>
      <w:r>
        <w:rPr>
          <w:rFonts w:ascii="Arial" w:hAnsi="Arial" w:cs="Arial"/>
        </w:rPr>
        <w:t xml:space="preserve"> </w:t>
      </w:r>
      <w:r w:rsidRPr="008A7839">
        <w:rPr>
          <w:rFonts w:ascii="Arial" w:hAnsi="Arial" w:cs="Arial"/>
        </w:rPr>
        <w:t>od umowy lub żądać dostawy przedmiotu umowy po raz drugi.</w:t>
      </w:r>
    </w:p>
    <w:p w14:paraId="67297980" w14:textId="66859013" w:rsidR="008A7839" w:rsidRPr="008A7839" w:rsidRDefault="008A7839" w:rsidP="007A0301">
      <w:pPr>
        <w:pStyle w:val="Akapitzlist"/>
        <w:numPr>
          <w:ilvl w:val="0"/>
          <w:numId w:val="8"/>
        </w:numPr>
        <w:autoSpaceDE w:val="0"/>
        <w:autoSpaceDN w:val="0"/>
        <w:adjustRightInd w:val="0"/>
        <w:spacing w:after="0"/>
        <w:jc w:val="both"/>
        <w:rPr>
          <w:rFonts w:ascii="Arial" w:hAnsi="Arial" w:cs="Arial"/>
        </w:rPr>
      </w:pPr>
      <w:r w:rsidRPr="008A7839">
        <w:rPr>
          <w:rFonts w:ascii="Arial" w:hAnsi="Arial" w:cs="Arial"/>
        </w:rPr>
        <w:t>Strony postanawiają, że:</w:t>
      </w:r>
    </w:p>
    <w:p w14:paraId="08C3A055" w14:textId="7B964077" w:rsidR="00775C26" w:rsidRPr="00775C26" w:rsidRDefault="00775C26" w:rsidP="000253B3">
      <w:pPr>
        <w:pStyle w:val="Akapitzlist"/>
        <w:numPr>
          <w:ilvl w:val="0"/>
          <w:numId w:val="17"/>
        </w:numPr>
        <w:autoSpaceDE w:val="0"/>
        <w:autoSpaceDN w:val="0"/>
        <w:adjustRightInd w:val="0"/>
        <w:spacing w:after="0"/>
        <w:jc w:val="both"/>
        <w:rPr>
          <w:rFonts w:ascii="Arial" w:hAnsi="Arial" w:cs="Arial"/>
        </w:rPr>
      </w:pPr>
      <w:r w:rsidRPr="00775C26">
        <w:rPr>
          <w:rFonts w:ascii="Arial" w:hAnsi="Arial" w:cs="Arial"/>
        </w:rPr>
        <w:t>z</w:t>
      </w:r>
      <w:r w:rsidR="008A7839" w:rsidRPr="00775C26">
        <w:rPr>
          <w:rFonts w:ascii="Arial" w:hAnsi="Arial" w:cs="Arial"/>
        </w:rPr>
        <w:t xml:space="preserve"> czynności odbioru będzie spisany protokół zdawczo -odbiorczy</w:t>
      </w:r>
      <w:r w:rsidRPr="00775C26">
        <w:rPr>
          <w:rFonts w:ascii="Arial" w:hAnsi="Arial" w:cs="Arial"/>
        </w:rPr>
        <w:t xml:space="preserve"> zawierający wszelkie ustalenia d</w:t>
      </w:r>
      <w:r w:rsidR="008A7839" w:rsidRPr="00775C26">
        <w:rPr>
          <w:rFonts w:ascii="Arial" w:hAnsi="Arial" w:cs="Arial"/>
        </w:rPr>
        <w:t>okonane w toku odbioru,</w:t>
      </w:r>
      <w:r w:rsidRPr="00775C26">
        <w:rPr>
          <w:rFonts w:ascii="Arial" w:hAnsi="Arial" w:cs="Arial"/>
        </w:rPr>
        <w:t xml:space="preserve"> </w:t>
      </w:r>
      <w:r w:rsidR="008A7839" w:rsidRPr="00775C26">
        <w:rPr>
          <w:rFonts w:ascii="Arial" w:hAnsi="Arial" w:cs="Arial"/>
        </w:rPr>
        <w:t xml:space="preserve"> </w:t>
      </w:r>
      <w:r w:rsidRPr="00775C26">
        <w:rPr>
          <w:rFonts w:ascii="Arial" w:hAnsi="Arial" w:cs="Arial"/>
        </w:rPr>
        <w:t>jak też terminy wyznaczone na usunięcie stwierdzonych przy odbiorze wad</w:t>
      </w:r>
      <w:r w:rsidR="00821528">
        <w:rPr>
          <w:rFonts w:ascii="Arial" w:hAnsi="Arial" w:cs="Arial"/>
        </w:rPr>
        <w:t>,</w:t>
      </w:r>
    </w:p>
    <w:p w14:paraId="0DA23A41" w14:textId="3D7B83BA" w:rsidR="00536605" w:rsidRPr="000253B3" w:rsidRDefault="00775C26" w:rsidP="000253B3">
      <w:pPr>
        <w:pStyle w:val="Akapitzlist"/>
        <w:numPr>
          <w:ilvl w:val="0"/>
          <w:numId w:val="17"/>
        </w:numPr>
        <w:autoSpaceDE w:val="0"/>
        <w:autoSpaceDN w:val="0"/>
        <w:adjustRightInd w:val="0"/>
        <w:spacing w:after="0"/>
        <w:jc w:val="both"/>
        <w:rPr>
          <w:rFonts w:ascii="Arial" w:hAnsi="Arial" w:cs="Arial"/>
          <w:b/>
          <w:bCs/>
          <w:color w:val="000000"/>
        </w:rPr>
      </w:pPr>
      <w:r w:rsidRPr="00775C26">
        <w:rPr>
          <w:rFonts w:ascii="Arial" w:hAnsi="Arial" w:cs="Arial"/>
        </w:rPr>
        <w:t>n</w:t>
      </w:r>
      <w:r w:rsidR="008A7839" w:rsidRPr="00775C26">
        <w:rPr>
          <w:rFonts w:ascii="Arial" w:hAnsi="Arial" w:cs="Arial"/>
        </w:rPr>
        <w:t xml:space="preserve">a uzasadniony pisemny wniosek wykonawcy, złożony przed upływem </w:t>
      </w:r>
      <w:r w:rsidRPr="00775C26">
        <w:rPr>
          <w:rFonts w:ascii="Arial" w:hAnsi="Arial" w:cs="Arial"/>
        </w:rPr>
        <w:t>terminu</w:t>
      </w:r>
      <w:r>
        <w:rPr>
          <w:rFonts w:ascii="Arial" w:hAnsi="Arial" w:cs="Arial"/>
        </w:rPr>
        <w:t xml:space="preserve"> na usunięcie wad</w:t>
      </w:r>
      <w:r w:rsidRPr="000253B3">
        <w:rPr>
          <w:rFonts w:ascii="Arial" w:hAnsi="Arial" w:cs="Arial"/>
        </w:rPr>
        <w:t xml:space="preserve"> </w:t>
      </w:r>
      <w:r w:rsidR="008A7839" w:rsidRPr="000253B3">
        <w:rPr>
          <w:rFonts w:ascii="Arial" w:hAnsi="Arial" w:cs="Arial"/>
        </w:rPr>
        <w:t xml:space="preserve">Zamawiający może przedłużyć ten termin do </w:t>
      </w:r>
      <w:r w:rsidR="008E3435">
        <w:rPr>
          <w:rFonts w:ascii="Arial" w:hAnsi="Arial" w:cs="Arial"/>
        </w:rPr>
        <w:t>21</w:t>
      </w:r>
      <w:r w:rsidR="008A7839" w:rsidRPr="000253B3">
        <w:rPr>
          <w:rFonts w:ascii="Arial" w:hAnsi="Arial" w:cs="Arial"/>
        </w:rPr>
        <w:t xml:space="preserve"> dni kalendarzowych.</w:t>
      </w:r>
    </w:p>
    <w:p w14:paraId="23A1778D" w14:textId="06D115A3" w:rsidR="00536605" w:rsidRDefault="00536605" w:rsidP="006765C8">
      <w:pPr>
        <w:jc w:val="both"/>
        <w:rPr>
          <w:rFonts w:ascii="Arial" w:hAnsi="Arial" w:cs="Arial"/>
          <w:b/>
          <w:bCs/>
          <w:color w:val="000000"/>
        </w:rPr>
      </w:pPr>
      <w:r w:rsidRPr="001A0C03">
        <w:rPr>
          <w:rFonts w:ascii="Arial" w:hAnsi="Arial" w:cs="Arial"/>
          <w:b/>
          <w:bCs/>
          <w:color w:val="000000"/>
        </w:rPr>
        <w:t xml:space="preserve">                                                                       </w:t>
      </w:r>
      <w:r w:rsidR="00C723E2">
        <w:rPr>
          <w:rFonts w:ascii="Arial" w:hAnsi="Arial" w:cs="Arial"/>
          <w:b/>
          <w:bCs/>
          <w:color w:val="000000"/>
        </w:rPr>
        <w:t xml:space="preserve"> </w:t>
      </w:r>
      <w:r w:rsidRPr="001A0C03">
        <w:rPr>
          <w:rFonts w:ascii="Arial" w:hAnsi="Arial" w:cs="Arial"/>
          <w:b/>
          <w:bCs/>
          <w:color w:val="000000"/>
        </w:rPr>
        <w:t>§ 4</w:t>
      </w:r>
    </w:p>
    <w:p w14:paraId="4643DA2F" w14:textId="3C7A73A7" w:rsidR="00775C26" w:rsidRPr="00775C26" w:rsidRDefault="00775C26" w:rsidP="007A0301">
      <w:pPr>
        <w:pStyle w:val="Akapitzlist"/>
        <w:numPr>
          <w:ilvl w:val="0"/>
          <w:numId w:val="12"/>
        </w:numPr>
        <w:autoSpaceDE w:val="0"/>
        <w:autoSpaceDN w:val="0"/>
        <w:adjustRightInd w:val="0"/>
        <w:spacing w:after="0"/>
        <w:jc w:val="both"/>
        <w:rPr>
          <w:rFonts w:ascii="Arial" w:hAnsi="Arial" w:cs="Arial"/>
        </w:rPr>
      </w:pPr>
      <w:r w:rsidRPr="00775C26">
        <w:rPr>
          <w:rFonts w:ascii="Arial" w:hAnsi="Arial" w:cs="Arial"/>
        </w:rPr>
        <w:t>Okres gwarancji na przedmiot zamówienia wynosi</w:t>
      </w:r>
      <w:r w:rsidR="00F50F11">
        <w:rPr>
          <w:rFonts w:ascii="Arial" w:hAnsi="Arial" w:cs="Arial"/>
        </w:rPr>
        <w:t xml:space="preserve"> </w:t>
      </w:r>
      <w:r w:rsidR="008E3435">
        <w:rPr>
          <w:rFonts w:ascii="Arial" w:hAnsi="Arial" w:cs="Arial"/>
        </w:rPr>
        <w:t>….</w:t>
      </w:r>
      <w:r w:rsidRPr="00775C26">
        <w:rPr>
          <w:rFonts w:ascii="Arial" w:hAnsi="Arial" w:cs="Arial"/>
        </w:rPr>
        <w:t xml:space="preserve"> miesi</w:t>
      </w:r>
      <w:r w:rsidR="00F50F11">
        <w:rPr>
          <w:rFonts w:ascii="Arial" w:hAnsi="Arial" w:cs="Arial"/>
        </w:rPr>
        <w:t>ęcy</w:t>
      </w:r>
      <w:r w:rsidRPr="00775C26">
        <w:rPr>
          <w:rFonts w:ascii="Arial" w:hAnsi="Arial" w:cs="Arial"/>
        </w:rPr>
        <w:t xml:space="preserve"> od momentu dokonania protokolarnego odbioru przedmiotu umowy bez zgłoszonych usterek.</w:t>
      </w:r>
    </w:p>
    <w:p w14:paraId="6C488583" w14:textId="7EF0B011" w:rsidR="00775C26" w:rsidRDefault="00AC237B" w:rsidP="007A0301">
      <w:pPr>
        <w:pStyle w:val="Akapitzlist"/>
        <w:numPr>
          <w:ilvl w:val="0"/>
          <w:numId w:val="12"/>
        </w:numPr>
        <w:autoSpaceDE w:val="0"/>
        <w:autoSpaceDN w:val="0"/>
        <w:adjustRightInd w:val="0"/>
        <w:spacing w:after="0"/>
        <w:jc w:val="both"/>
        <w:rPr>
          <w:rFonts w:ascii="Arial" w:hAnsi="Arial" w:cs="Arial"/>
        </w:rPr>
      </w:pPr>
      <w:r>
        <w:rPr>
          <w:rFonts w:ascii="Arial" w:hAnsi="Arial" w:cs="Arial"/>
        </w:rPr>
        <w:t>W okresie gwarancji Wykonawca</w:t>
      </w:r>
      <w:r w:rsidR="00775C26" w:rsidRPr="00775C26">
        <w:rPr>
          <w:rFonts w:ascii="Arial" w:hAnsi="Arial" w:cs="Arial"/>
        </w:rPr>
        <w:t xml:space="preserve"> zobowiązany jest do bezpłatnego usunięcia wszelkich usterek i wad w terminie 14 dni roboczych od dnia powiadomienia Wykonawcy o ich powstaniu. </w:t>
      </w:r>
    </w:p>
    <w:p w14:paraId="153BA7E2" w14:textId="77777777" w:rsidR="00775C26" w:rsidRDefault="00775C26" w:rsidP="007A0301">
      <w:pPr>
        <w:pStyle w:val="Akapitzlist"/>
        <w:numPr>
          <w:ilvl w:val="0"/>
          <w:numId w:val="12"/>
        </w:numPr>
        <w:autoSpaceDE w:val="0"/>
        <w:autoSpaceDN w:val="0"/>
        <w:adjustRightInd w:val="0"/>
        <w:spacing w:after="0"/>
        <w:jc w:val="both"/>
        <w:rPr>
          <w:rFonts w:ascii="Arial" w:hAnsi="Arial" w:cs="Arial"/>
        </w:rPr>
      </w:pPr>
      <w:r w:rsidRPr="00775C26">
        <w:rPr>
          <w:rFonts w:ascii="Arial" w:hAnsi="Arial" w:cs="Arial"/>
        </w:rPr>
        <w:t xml:space="preserve">Termin usunięcia usterek może być wydłużony przez Zamawiającego na pisemny wniosek Wykonawcy. Powiadomienie o stwierdzeniu usterki (wady) może być przekazane faksem lub e-mailem. </w:t>
      </w:r>
    </w:p>
    <w:p w14:paraId="457EC06C" w14:textId="265F0A55" w:rsidR="009C7344" w:rsidRPr="004D650E" w:rsidRDefault="00775C26" w:rsidP="007A0301">
      <w:pPr>
        <w:pStyle w:val="Akapitzlist"/>
        <w:numPr>
          <w:ilvl w:val="0"/>
          <w:numId w:val="12"/>
        </w:numPr>
        <w:autoSpaceDE w:val="0"/>
        <w:autoSpaceDN w:val="0"/>
        <w:adjustRightInd w:val="0"/>
        <w:spacing w:after="0"/>
        <w:jc w:val="both"/>
        <w:rPr>
          <w:rFonts w:ascii="Arial" w:hAnsi="Arial" w:cs="Arial"/>
        </w:rPr>
      </w:pPr>
      <w:r w:rsidRPr="00775C26">
        <w:rPr>
          <w:rFonts w:ascii="Arial" w:hAnsi="Arial" w:cs="Arial"/>
        </w:rPr>
        <w:t xml:space="preserve">Wykonawca jest zobowiązany do potwierdzenia przyjęcia powiadomienia                                    o zgłoszeniu w czasie nie dłuższym niż </w:t>
      </w:r>
      <w:r w:rsidR="008E3435">
        <w:rPr>
          <w:rFonts w:ascii="Arial" w:hAnsi="Arial" w:cs="Arial"/>
        </w:rPr>
        <w:t>48</w:t>
      </w:r>
      <w:r w:rsidRPr="00775C26">
        <w:rPr>
          <w:rFonts w:ascii="Arial" w:hAnsi="Arial" w:cs="Arial"/>
        </w:rPr>
        <w:t xml:space="preserve"> godz. od momentu jego przekazania.</w:t>
      </w:r>
    </w:p>
    <w:p w14:paraId="5456DD9C" w14:textId="77777777" w:rsidR="00391C3B" w:rsidRPr="001A0C03" w:rsidRDefault="00391C3B" w:rsidP="00AC237B">
      <w:pPr>
        <w:jc w:val="both"/>
        <w:rPr>
          <w:rFonts w:ascii="Arial" w:hAnsi="Arial" w:cs="Arial"/>
          <w:color w:val="000000"/>
        </w:rPr>
      </w:pPr>
    </w:p>
    <w:p w14:paraId="6E466F15" w14:textId="18636161" w:rsidR="00C723E2" w:rsidRPr="001A0C03" w:rsidRDefault="00C723E2" w:rsidP="00C723E2">
      <w:pPr>
        <w:spacing w:before="120" w:line="360" w:lineRule="auto"/>
        <w:jc w:val="center"/>
        <w:rPr>
          <w:rFonts w:ascii="Arial" w:hAnsi="Arial" w:cs="Arial"/>
          <w:b/>
          <w:bCs/>
          <w:color w:val="000000"/>
        </w:rPr>
      </w:pPr>
      <w:bookmarkStart w:id="1" w:name="_Hlk79753220"/>
      <w:r>
        <w:rPr>
          <w:rFonts w:ascii="Arial" w:hAnsi="Arial" w:cs="Arial"/>
          <w:b/>
          <w:bCs/>
          <w:color w:val="000000"/>
        </w:rPr>
        <w:t xml:space="preserve"> </w:t>
      </w:r>
      <w:r w:rsidR="006765C8">
        <w:rPr>
          <w:rFonts w:ascii="Arial" w:hAnsi="Arial" w:cs="Arial"/>
          <w:b/>
          <w:bCs/>
          <w:color w:val="000000"/>
        </w:rPr>
        <w:t>§ 5</w:t>
      </w:r>
    </w:p>
    <w:bookmarkEnd w:id="1"/>
    <w:p w14:paraId="71B0BE93" w14:textId="06D29117" w:rsidR="0078403E" w:rsidRPr="0078403E" w:rsidRDefault="0078403E" w:rsidP="007A0301">
      <w:pPr>
        <w:numPr>
          <w:ilvl w:val="0"/>
          <w:numId w:val="2"/>
        </w:numPr>
        <w:jc w:val="both"/>
        <w:rPr>
          <w:rFonts w:ascii="Arial" w:hAnsi="Arial" w:cs="Arial"/>
          <w:color w:val="000000"/>
        </w:rPr>
      </w:pPr>
      <w:r w:rsidRPr="0078403E">
        <w:rPr>
          <w:rFonts w:ascii="Arial" w:hAnsi="Arial" w:cs="Arial"/>
          <w:color w:val="000000"/>
        </w:rPr>
        <w:t>Płatność wynagrodzenia nastąpi przelewem na konto Wykonawcy podane na fakturze</w:t>
      </w:r>
      <w:r w:rsidR="004206FF">
        <w:rPr>
          <w:rFonts w:ascii="Arial" w:hAnsi="Arial" w:cs="Arial"/>
          <w:color w:val="000000"/>
        </w:rPr>
        <w:t>.</w:t>
      </w:r>
      <w:r w:rsidRPr="0078403E">
        <w:rPr>
          <w:rFonts w:ascii="Arial" w:hAnsi="Arial" w:cs="Arial"/>
          <w:color w:val="000000"/>
        </w:rPr>
        <w:t xml:space="preserve">       Wykonawca zobowiązany jest do wyst</w:t>
      </w:r>
      <w:r w:rsidR="005B66FC">
        <w:rPr>
          <w:rFonts w:ascii="Arial" w:hAnsi="Arial" w:cs="Arial"/>
          <w:color w:val="000000"/>
        </w:rPr>
        <w:t>awienia faktury VAT w terminie 14</w:t>
      </w:r>
      <w:r w:rsidRPr="0078403E">
        <w:rPr>
          <w:rFonts w:ascii="Arial" w:hAnsi="Arial" w:cs="Arial"/>
          <w:color w:val="000000"/>
        </w:rPr>
        <w:t xml:space="preserve"> dni od daty podpisania protokołu odbioru.</w:t>
      </w:r>
    </w:p>
    <w:p w14:paraId="1CD91076" w14:textId="1A71C3C4" w:rsidR="004D650E" w:rsidRDefault="0078403E" w:rsidP="007A0301">
      <w:pPr>
        <w:pStyle w:val="Akapitzlist"/>
        <w:numPr>
          <w:ilvl w:val="0"/>
          <w:numId w:val="2"/>
        </w:numPr>
        <w:jc w:val="both"/>
        <w:rPr>
          <w:rFonts w:ascii="Arial" w:hAnsi="Arial" w:cs="Arial"/>
          <w:color w:val="000000"/>
        </w:rPr>
      </w:pPr>
      <w:r w:rsidRPr="0078403E">
        <w:rPr>
          <w:rFonts w:ascii="Arial" w:hAnsi="Arial" w:cs="Arial"/>
          <w:color w:val="000000"/>
        </w:rPr>
        <w:t xml:space="preserve">Nieprzekraczalną łączną wartością wynagrodzenia Wykonawcy za wykonanie przedmiotu zamówienia określonego  w   § 1 ust. 1 jest kwota </w:t>
      </w:r>
      <w:r w:rsidR="008E3435">
        <w:rPr>
          <w:rFonts w:ascii="Arial" w:hAnsi="Arial" w:cs="Arial"/>
          <w:b/>
          <w:color w:val="000000"/>
        </w:rPr>
        <w:t>…………….</w:t>
      </w:r>
      <w:r w:rsidRPr="00E64F0D">
        <w:rPr>
          <w:rFonts w:ascii="Arial" w:hAnsi="Arial" w:cs="Arial"/>
          <w:b/>
          <w:color w:val="000000"/>
        </w:rPr>
        <w:t xml:space="preserve"> złotych brutto</w:t>
      </w:r>
      <w:r w:rsidRPr="0078403E">
        <w:rPr>
          <w:rFonts w:ascii="Arial" w:hAnsi="Arial" w:cs="Arial"/>
          <w:color w:val="000000"/>
        </w:rPr>
        <w:t xml:space="preserve"> </w:t>
      </w:r>
      <w:r w:rsidRPr="00F50F11">
        <w:rPr>
          <w:rFonts w:ascii="Arial" w:hAnsi="Arial" w:cs="Arial"/>
          <w:b/>
          <w:color w:val="000000"/>
        </w:rPr>
        <w:t>(słownie:</w:t>
      </w:r>
      <w:r w:rsidR="00F50F11" w:rsidRPr="00F50F11">
        <w:rPr>
          <w:rFonts w:ascii="Arial" w:hAnsi="Arial" w:cs="Arial"/>
          <w:b/>
          <w:color w:val="000000"/>
        </w:rPr>
        <w:t xml:space="preserve"> </w:t>
      </w:r>
      <w:r w:rsidR="008E3435">
        <w:rPr>
          <w:rFonts w:ascii="Arial" w:hAnsi="Arial" w:cs="Arial"/>
          <w:b/>
          <w:color w:val="000000"/>
        </w:rPr>
        <w:t>………………………………………</w:t>
      </w:r>
      <w:r w:rsidRPr="00F50F11">
        <w:rPr>
          <w:rFonts w:ascii="Arial" w:hAnsi="Arial" w:cs="Arial"/>
          <w:b/>
          <w:color w:val="000000"/>
        </w:rPr>
        <w:t xml:space="preserve"> </w:t>
      </w:r>
      <w:r w:rsidR="008E3435">
        <w:rPr>
          <w:rFonts w:ascii="Arial" w:hAnsi="Arial" w:cs="Arial"/>
          <w:b/>
          <w:color w:val="000000"/>
        </w:rPr>
        <w:t>….</w:t>
      </w:r>
      <w:r w:rsidRPr="00F50F11">
        <w:rPr>
          <w:rFonts w:ascii="Arial" w:hAnsi="Arial" w:cs="Arial"/>
          <w:b/>
          <w:color w:val="000000"/>
        </w:rPr>
        <w:t>/100 )</w:t>
      </w:r>
      <w:r w:rsidRPr="0078403E">
        <w:rPr>
          <w:rFonts w:ascii="Arial" w:hAnsi="Arial" w:cs="Arial"/>
          <w:color w:val="000000"/>
        </w:rPr>
        <w:t xml:space="preserve">, zgodnie z ofertą Wykonawcy przedłożoną dnia </w:t>
      </w:r>
      <w:r w:rsidR="008E3435">
        <w:rPr>
          <w:rFonts w:ascii="Arial" w:hAnsi="Arial" w:cs="Arial"/>
          <w:color w:val="000000"/>
        </w:rPr>
        <w:t>…………………</w:t>
      </w:r>
      <w:r w:rsidRPr="0078403E">
        <w:rPr>
          <w:rFonts w:ascii="Arial" w:hAnsi="Arial" w:cs="Arial"/>
          <w:color w:val="000000"/>
        </w:rPr>
        <w:t xml:space="preserve">r. </w:t>
      </w:r>
    </w:p>
    <w:p w14:paraId="248C11BA" w14:textId="4E5950EA" w:rsidR="0078403E" w:rsidRPr="0078403E" w:rsidRDefault="0078403E" w:rsidP="007A0301">
      <w:pPr>
        <w:pStyle w:val="Akapitzlist"/>
        <w:numPr>
          <w:ilvl w:val="0"/>
          <w:numId w:val="2"/>
        </w:numPr>
        <w:jc w:val="both"/>
        <w:rPr>
          <w:rFonts w:ascii="Arial" w:hAnsi="Arial" w:cs="Arial"/>
          <w:color w:val="000000"/>
        </w:rPr>
      </w:pPr>
      <w:r w:rsidRPr="0078403E">
        <w:rPr>
          <w:rFonts w:ascii="Arial" w:hAnsi="Arial" w:cs="Arial"/>
          <w:color w:val="000000"/>
        </w:rPr>
        <w:t>Wykonawca zobowiązany jest wystawić fakturę na niżej wskazane dane:</w:t>
      </w:r>
    </w:p>
    <w:p w14:paraId="2C90DE05" w14:textId="574D983B" w:rsidR="0078403E" w:rsidRPr="0078403E" w:rsidRDefault="0078403E" w:rsidP="004D650E">
      <w:pPr>
        <w:pStyle w:val="Akapitzlist"/>
        <w:jc w:val="both"/>
        <w:rPr>
          <w:rFonts w:ascii="Arial" w:hAnsi="Arial" w:cs="Arial"/>
          <w:color w:val="000000"/>
        </w:rPr>
      </w:pPr>
      <w:r w:rsidRPr="0078403E">
        <w:rPr>
          <w:rFonts w:ascii="Arial" w:hAnsi="Arial" w:cs="Arial"/>
          <w:color w:val="000000"/>
        </w:rPr>
        <w:t xml:space="preserve">Nabywca: Gmina Miasto Kołobrzeg, ul. Ratuszowa 13, 78-100 Kołobrzeg NIP 6711698541                                                                                                                                                                   </w:t>
      </w:r>
      <w:r w:rsidRPr="0078403E">
        <w:rPr>
          <w:rFonts w:ascii="Arial" w:hAnsi="Arial" w:cs="Arial"/>
          <w:color w:val="000000"/>
        </w:rPr>
        <w:lastRenderedPageBreak/>
        <w:t xml:space="preserve">Odbiorca: Szkoła Podstawowa nr </w:t>
      </w:r>
      <w:r w:rsidR="00DA0359">
        <w:rPr>
          <w:rFonts w:ascii="Arial" w:hAnsi="Arial" w:cs="Arial"/>
          <w:color w:val="000000"/>
        </w:rPr>
        <w:t>7</w:t>
      </w:r>
      <w:r w:rsidRPr="0078403E">
        <w:rPr>
          <w:rFonts w:ascii="Arial" w:hAnsi="Arial" w:cs="Arial"/>
          <w:color w:val="000000"/>
        </w:rPr>
        <w:t xml:space="preserve">, im. </w:t>
      </w:r>
      <w:r w:rsidR="00DA0359">
        <w:rPr>
          <w:rFonts w:ascii="Arial" w:hAnsi="Arial" w:cs="Arial"/>
          <w:color w:val="000000"/>
        </w:rPr>
        <w:t>Zjednoczonej Europy</w:t>
      </w:r>
      <w:r w:rsidRPr="0078403E">
        <w:rPr>
          <w:rFonts w:ascii="Arial" w:hAnsi="Arial" w:cs="Arial"/>
          <w:color w:val="000000"/>
        </w:rPr>
        <w:t xml:space="preserve"> w Kołobrzegu,                             ul. </w:t>
      </w:r>
      <w:r w:rsidR="00DA0359">
        <w:rPr>
          <w:rFonts w:ascii="Arial" w:hAnsi="Arial" w:cs="Arial"/>
          <w:color w:val="000000"/>
        </w:rPr>
        <w:t>Okopowa 1a,</w:t>
      </w:r>
      <w:r w:rsidRPr="0078403E">
        <w:rPr>
          <w:rFonts w:ascii="Arial" w:hAnsi="Arial" w:cs="Arial"/>
          <w:color w:val="000000"/>
        </w:rPr>
        <w:t xml:space="preserve"> 78-100 Kołobrzeg.</w:t>
      </w:r>
    </w:p>
    <w:p w14:paraId="043DA691" w14:textId="2172E393" w:rsidR="0078403E" w:rsidRPr="0078403E" w:rsidRDefault="0078403E" w:rsidP="007A0301">
      <w:pPr>
        <w:pStyle w:val="Akapitzlist"/>
        <w:numPr>
          <w:ilvl w:val="0"/>
          <w:numId w:val="2"/>
        </w:numPr>
        <w:jc w:val="both"/>
        <w:rPr>
          <w:rFonts w:ascii="Arial" w:hAnsi="Arial" w:cs="Arial"/>
          <w:color w:val="000000"/>
        </w:rPr>
      </w:pPr>
      <w:r w:rsidRPr="0078403E">
        <w:rPr>
          <w:rFonts w:ascii="Arial" w:hAnsi="Arial" w:cs="Arial"/>
          <w:color w:val="000000"/>
        </w:rPr>
        <w:t>Kwota wymieniona w us</w:t>
      </w:r>
      <w:r w:rsidR="00BE0717">
        <w:rPr>
          <w:rFonts w:ascii="Arial" w:hAnsi="Arial" w:cs="Arial"/>
          <w:color w:val="000000"/>
        </w:rPr>
        <w:t>t. 2</w:t>
      </w:r>
      <w:r w:rsidRPr="0078403E">
        <w:rPr>
          <w:rFonts w:ascii="Arial" w:hAnsi="Arial" w:cs="Arial"/>
          <w:color w:val="000000"/>
        </w:rPr>
        <w:t xml:space="preserve"> obejmuje wszystkie koszty związane z realizacją zadan</w:t>
      </w:r>
      <w:r>
        <w:rPr>
          <w:rFonts w:ascii="Arial" w:hAnsi="Arial" w:cs="Arial"/>
          <w:color w:val="000000"/>
        </w:rPr>
        <w:t>ia niezbędne do jego wykonania</w:t>
      </w:r>
      <w:r w:rsidR="00574DA4">
        <w:rPr>
          <w:rFonts w:ascii="Arial" w:hAnsi="Arial" w:cs="Arial"/>
          <w:color w:val="000000"/>
        </w:rPr>
        <w:t xml:space="preserve"> i stanowi wynagrodzenie ryczałtowe</w:t>
      </w:r>
      <w:r>
        <w:rPr>
          <w:rFonts w:ascii="Arial" w:hAnsi="Arial" w:cs="Arial"/>
          <w:color w:val="000000"/>
        </w:rPr>
        <w:t>.</w:t>
      </w:r>
    </w:p>
    <w:p w14:paraId="42967018" w14:textId="6232929F" w:rsidR="0078403E" w:rsidRPr="0078403E" w:rsidRDefault="0078403E" w:rsidP="007A0301">
      <w:pPr>
        <w:pStyle w:val="Akapitzlist"/>
        <w:numPr>
          <w:ilvl w:val="0"/>
          <w:numId w:val="2"/>
        </w:numPr>
        <w:jc w:val="both"/>
        <w:rPr>
          <w:rFonts w:ascii="Arial" w:hAnsi="Arial" w:cs="Arial"/>
          <w:color w:val="000000"/>
        </w:rPr>
      </w:pPr>
      <w:r w:rsidRPr="0078403E">
        <w:rPr>
          <w:rFonts w:ascii="Arial" w:hAnsi="Arial" w:cs="Arial"/>
          <w:color w:val="000000"/>
        </w:rPr>
        <w:t xml:space="preserve">Zamawiający oświadcza, że będzie realizować płatności za faktury z zastosowaniem mechanizmu podzielonej płatności, tzw. </w:t>
      </w:r>
      <w:proofErr w:type="spellStart"/>
      <w:r w:rsidRPr="0078403E">
        <w:rPr>
          <w:rFonts w:ascii="Arial" w:hAnsi="Arial" w:cs="Arial"/>
          <w:color w:val="000000"/>
        </w:rPr>
        <w:t>split</w:t>
      </w:r>
      <w:proofErr w:type="spellEnd"/>
      <w:r w:rsidRPr="0078403E">
        <w:rPr>
          <w:rFonts w:ascii="Arial" w:hAnsi="Arial" w:cs="Arial"/>
          <w:color w:val="000000"/>
        </w:rPr>
        <w:t xml:space="preserve"> </w:t>
      </w:r>
      <w:proofErr w:type="spellStart"/>
      <w:r w:rsidRPr="0078403E">
        <w:rPr>
          <w:rFonts w:ascii="Arial" w:hAnsi="Arial" w:cs="Arial"/>
          <w:color w:val="000000"/>
        </w:rPr>
        <w:t>payment</w:t>
      </w:r>
      <w:proofErr w:type="spellEnd"/>
      <w:r w:rsidRPr="0078403E">
        <w:rPr>
          <w:rFonts w:ascii="Arial" w:hAnsi="Arial" w:cs="Arial"/>
          <w:color w:val="000000"/>
        </w:rPr>
        <w:t xml:space="preserve">. </w:t>
      </w:r>
    </w:p>
    <w:p w14:paraId="20571AB1" w14:textId="42A33FC5" w:rsidR="0078403E" w:rsidRPr="0078403E" w:rsidRDefault="0078403E" w:rsidP="007A0301">
      <w:pPr>
        <w:pStyle w:val="Akapitzlist"/>
        <w:numPr>
          <w:ilvl w:val="0"/>
          <w:numId w:val="2"/>
        </w:numPr>
        <w:jc w:val="both"/>
        <w:rPr>
          <w:rFonts w:ascii="Arial" w:hAnsi="Arial" w:cs="Arial"/>
          <w:color w:val="000000"/>
        </w:rPr>
      </w:pPr>
      <w:r w:rsidRPr="0078403E">
        <w:rPr>
          <w:rFonts w:ascii="Arial" w:hAnsi="Arial" w:cs="Arial"/>
          <w:color w:val="000000"/>
        </w:rPr>
        <w:t xml:space="preserve">Podzieloną płatność, tzw. </w:t>
      </w:r>
      <w:proofErr w:type="spellStart"/>
      <w:r w:rsidRPr="0078403E">
        <w:rPr>
          <w:rFonts w:ascii="Arial" w:hAnsi="Arial" w:cs="Arial"/>
          <w:color w:val="000000"/>
        </w:rPr>
        <w:t>split</w:t>
      </w:r>
      <w:proofErr w:type="spellEnd"/>
      <w:r w:rsidRPr="0078403E">
        <w:rPr>
          <w:rFonts w:ascii="Arial" w:hAnsi="Arial" w:cs="Arial"/>
          <w:color w:val="000000"/>
        </w:rPr>
        <w:t xml:space="preserve"> </w:t>
      </w:r>
      <w:proofErr w:type="spellStart"/>
      <w:r w:rsidRPr="0078403E">
        <w:rPr>
          <w:rFonts w:ascii="Arial" w:hAnsi="Arial" w:cs="Arial"/>
          <w:color w:val="000000"/>
        </w:rPr>
        <w:t>payment</w:t>
      </w:r>
      <w:proofErr w:type="spellEnd"/>
      <w:r w:rsidRPr="0078403E">
        <w:rPr>
          <w:rFonts w:ascii="Arial" w:hAnsi="Arial" w:cs="Arial"/>
          <w:color w:val="00000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14:paraId="48A7C733" w14:textId="5A04AEDB" w:rsidR="0078403E" w:rsidRPr="0078403E" w:rsidRDefault="0078403E" w:rsidP="007A0301">
      <w:pPr>
        <w:pStyle w:val="Akapitzlist"/>
        <w:numPr>
          <w:ilvl w:val="0"/>
          <w:numId w:val="2"/>
        </w:numPr>
        <w:jc w:val="both"/>
        <w:rPr>
          <w:rFonts w:ascii="Arial" w:hAnsi="Arial" w:cs="Arial"/>
          <w:color w:val="000000"/>
        </w:rPr>
      </w:pPr>
      <w:r w:rsidRPr="0078403E">
        <w:rPr>
          <w:rFonts w:ascii="Arial" w:hAnsi="Arial" w:cs="Arial"/>
          <w:color w:val="000000"/>
        </w:rPr>
        <w:t xml:space="preserve">Wykonawca oświadcza, że numer rachunku rozliczeniowego wskazany we wszystkich fakturach, które będą wystawione w jego imieniu, jest rachunkiem, dla którego zgodnie                z rozdziałem 3a ustawy z dnia 29 sierpnia 1997 r. - Prawo bankowe ( Dz. U. z 2018 r. poz. 2187 ze zm.) prowadzony jest rachunek VAT. </w:t>
      </w:r>
    </w:p>
    <w:p w14:paraId="6791D3A1" w14:textId="1EB92BA2" w:rsidR="0078403E" w:rsidRPr="00BE0717" w:rsidRDefault="0078403E" w:rsidP="007A0301">
      <w:pPr>
        <w:pStyle w:val="Akapitzlist"/>
        <w:numPr>
          <w:ilvl w:val="0"/>
          <w:numId w:val="2"/>
        </w:numPr>
        <w:jc w:val="both"/>
        <w:rPr>
          <w:rFonts w:ascii="Arial" w:hAnsi="Arial" w:cs="Arial"/>
          <w:color w:val="000000"/>
        </w:rPr>
      </w:pPr>
      <w:r w:rsidRPr="00BE0717">
        <w:rPr>
          <w:rFonts w:ascii="Arial" w:hAnsi="Arial" w:cs="Arial"/>
          <w:color w:val="000000"/>
        </w:rPr>
        <w:t xml:space="preserve">Jednocześnie Wykonawca oświadcza, że rachunek bankowy, o którym mowa w ust. 7, jest rachunkiem bankowym wpisanym w wykazie podmiotów zarejestrowanych jako podatnicy VAT, niezarejestrowanych oraz wykreślonych i przywróconych do rejestru VAT (biała lista podatników VAT). </w:t>
      </w:r>
    </w:p>
    <w:p w14:paraId="6070BB1A" w14:textId="1EC44F2B" w:rsidR="0078403E" w:rsidRPr="00BE0717" w:rsidRDefault="0078403E" w:rsidP="007A0301">
      <w:pPr>
        <w:pStyle w:val="Akapitzlist"/>
        <w:numPr>
          <w:ilvl w:val="0"/>
          <w:numId w:val="2"/>
        </w:numPr>
        <w:jc w:val="both"/>
        <w:rPr>
          <w:rFonts w:ascii="Arial" w:hAnsi="Arial" w:cs="Arial"/>
          <w:color w:val="000000"/>
        </w:rPr>
      </w:pPr>
      <w:r w:rsidRPr="00BE0717">
        <w:rPr>
          <w:rFonts w:ascii="Arial" w:hAnsi="Arial" w:cs="Arial"/>
          <w:color w:val="000000"/>
        </w:rPr>
        <w:t>W przypadku braku możliwości dokonania zapłaty przez Zamawiającego                                                z wykorzystaniem mechanizmu podzielonej płatności, w szczególności w przypadku złożenia przez Wykonawcę nieprawdziwego oświadczenia, o którym mowa w ust. 8, Zamawiający uprawniony jest do wstrzymania płatności do czasu wskazania przez Wykonawcę rachunku, o którym mowa w ust. 8.</w:t>
      </w:r>
    </w:p>
    <w:p w14:paraId="797DB2C2" w14:textId="77777777" w:rsidR="001F3070" w:rsidRDefault="0078403E" w:rsidP="007A0301">
      <w:pPr>
        <w:pStyle w:val="Akapitzlist"/>
        <w:numPr>
          <w:ilvl w:val="0"/>
          <w:numId w:val="2"/>
        </w:numPr>
        <w:jc w:val="both"/>
        <w:rPr>
          <w:rFonts w:ascii="Arial" w:hAnsi="Arial" w:cs="Arial"/>
          <w:color w:val="000000"/>
        </w:rPr>
      </w:pPr>
      <w:r w:rsidRPr="00BE0717">
        <w:rPr>
          <w:rFonts w:ascii="Arial" w:hAnsi="Arial" w:cs="Arial"/>
          <w:color w:val="000000"/>
        </w:rPr>
        <w:t xml:space="preserve">Zamawiający oświadcza, że posiada zabezpieczone środki finansowe na pokrycie kosztu przedmiotu niniejszej umowy. Wynagrodzenie przysługujące Wykonawcy za realizację przedmiotu umowy zostanie uregulowane ze środków planu finansowego: </w:t>
      </w:r>
    </w:p>
    <w:p w14:paraId="45AA3FE9" w14:textId="3EE9E57C" w:rsidR="00536605" w:rsidRPr="00B97401" w:rsidRDefault="00F50F11" w:rsidP="00B97401">
      <w:pPr>
        <w:pStyle w:val="Akapitzlist"/>
        <w:jc w:val="both"/>
        <w:rPr>
          <w:rFonts w:ascii="Arial" w:hAnsi="Arial" w:cs="Arial"/>
          <w:bCs/>
          <w:color w:val="000000"/>
        </w:rPr>
      </w:pPr>
      <w:r>
        <w:rPr>
          <w:rFonts w:ascii="Arial" w:hAnsi="Arial" w:cs="Arial"/>
          <w:color w:val="000000"/>
        </w:rPr>
        <w:t>Dział 801, rozdział 801</w:t>
      </w:r>
      <w:r w:rsidR="00B97401">
        <w:rPr>
          <w:rFonts w:ascii="Arial" w:hAnsi="Arial" w:cs="Arial"/>
          <w:color w:val="000000"/>
        </w:rPr>
        <w:t>01</w:t>
      </w:r>
      <w:r>
        <w:rPr>
          <w:rFonts w:ascii="Arial" w:hAnsi="Arial" w:cs="Arial"/>
          <w:color w:val="000000"/>
        </w:rPr>
        <w:t xml:space="preserve"> </w:t>
      </w:r>
      <w:r w:rsidRPr="00F50F11">
        <w:rPr>
          <w:rFonts w:ascii="Arial" w:hAnsi="Arial" w:cs="Arial"/>
          <w:bCs/>
          <w:color w:val="000000"/>
        </w:rPr>
        <w:t>§</w:t>
      </w:r>
      <w:r>
        <w:rPr>
          <w:rFonts w:ascii="Arial" w:hAnsi="Arial" w:cs="Arial"/>
          <w:bCs/>
          <w:color w:val="000000"/>
        </w:rPr>
        <w:t xml:space="preserve"> 4</w:t>
      </w:r>
      <w:r w:rsidR="00B97401">
        <w:rPr>
          <w:rFonts w:ascii="Arial" w:hAnsi="Arial" w:cs="Arial"/>
          <w:bCs/>
          <w:color w:val="000000"/>
        </w:rPr>
        <w:t>24</w:t>
      </w:r>
      <w:r>
        <w:rPr>
          <w:rFonts w:ascii="Arial" w:hAnsi="Arial" w:cs="Arial"/>
          <w:bCs/>
          <w:color w:val="000000"/>
        </w:rPr>
        <w:t>0 –</w:t>
      </w:r>
      <w:r w:rsidR="00B97401">
        <w:rPr>
          <w:rFonts w:ascii="Arial" w:hAnsi="Arial" w:cs="Arial"/>
          <w:bCs/>
          <w:color w:val="000000"/>
        </w:rPr>
        <w:t xml:space="preserve"> </w:t>
      </w:r>
      <w:r w:rsidR="0071107B" w:rsidRPr="00B97401">
        <w:rPr>
          <w:rFonts w:ascii="Arial" w:hAnsi="Arial" w:cs="Arial"/>
          <w:bCs/>
          <w:color w:val="000000"/>
        </w:rPr>
        <w:t>pomoc</w:t>
      </w:r>
      <w:r w:rsidR="00B97401">
        <w:rPr>
          <w:rFonts w:ascii="Arial" w:hAnsi="Arial" w:cs="Arial"/>
          <w:bCs/>
          <w:color w:val="000000"/>
        </w:rPr>
        <w:t>e</w:t>
      </w:r>
      <w:r w:rsidR="0071107B" w:rsidRPr="00B97401">
        <w:rPr>
          <w:rFonts w:ascii="Arial" w:hAnsi="Arial" w:cs="Arial"/>
          <w:bCs/>
          <w:color w:val="000000"/>
        </w:rPr>
        <w:t xml:space="preserve"> dydaktycz</w:t>
      </w:r>
      <w:r w:rsidR="00B97401">
        <w:rPr>
          <w:rFonts w:ascii="Arial" w:hAnsi="Arial" w:cs="Arial"/>
          <w:bCs/>
          <w:color w:val="000000"/>
        </w:rPr>
        <w:t>ne</w:t>
      </w:r>
      <w:r w:rsidR="0071107B" w:rsidRPr="00B97401">
        <w:rPr>
          <w:rFonts w:ascii="Arial" w:hAnsi="Arial" w:cs="Arial"/>
          <w:bCs/>
          <w:color w:val="000000"/>
        </w:rPr>
        <w:t>.</w:t>
      </w:r>
    </w:p>
    <w:p w14:paraId="5797DE13" w14:textId="4645D4FF" w:rsidR="006765C8" w:rsidRPr="006765C8" w:rsidRDefault="006765C8" w:rsidP="006765C8">
      <w:pPr>
        <w:ind w:left="360"/>
        <w:jc w:val="both"/>
        <w:rPr>
          <w:rFonts w:ascii="Arial" w:hAnsi="Arial" w:cs="Arial"/>
          <w:b/>
          <w:bCs/>
          <w:color w:val="000000"/>
        </w:rPr>
      </w:pPr>
      <w:r>
        <w:rPr>
          <w:rFonts w:ascii="Arial" w:hAnsi="Arial" w:cs="Arial"/>
          <w:b/>
          <w:bCs/>
          <w:color w:val="000000"/>
        </w:rPr>
        <w:t xml:space="preserve">                                                         </w:t>
      </w:r>
      <w:r w:rsidR="004D6BD3">
        <w:rPr>
          <w:rFonts w:ascii="Arial" w:hAnsi="Arial" w:cs="Arial"/>
          <w:b/>
          <w:bCs/>
          <w:color w:val="000000"/>
        </w:rPr>
        <w:t xml:space="preserve">  </w:t>
      </w:r>
      <w:r>
        <w:rPr>
          <w:rFonts w:ascii="Arial" w:hAnsi="Arial" w:cs="Arial"/>
          <w:b/>
          <w:bCs/>
          <w:color w:val="000000"/>
        </w:rPr>
        <w:t xml:space="preserve">     </w:t>
      </w:r>
      <w:r w:rsidR="00391C3B">
        <w:rPr>
          <w:rFonts w:ascii="Arial" w:hAnsi="Arial" w:cs="Arial"/>
          <w:b/>
          <w:bCs/>
          <w:color w:val="000000"/>
        </w:rPr>
        <w:t>§ 6</w:t>
      </w:r>
    </w:p>
    <w:p w14:paraId="155D28FB" w14:textId="5C1D4000" w:rsidR="006765C8" w:rsidRPr="006765C8" w:rsidRDefault="006765C8" w:rsidP="007A0301">
      <w:pPr>
        <w:pStyle w:val="Akapitzlist"/>
        <w:numPr>
          <w:ilvl w:val="0"/>
          <w:numId w:val="5"/>
        </w:numPr>
        <w:spacing w:after="0"/>
        <w:jc w:val="both"/>
        <w:rPr>
          <w:rFonts w:ascii="Arial" w:eastAsia="Calibri" w:hAnsi="Arial" w:cs="Arial"/>
        </w:rPr>
      </w:pPr>
      <w:r w:rsidRPr="006765C8">
        <w:rPr>
          <w:rFonts w:ascii="Arial" w:eastAsia="Calibri" w:hAnsi="Arial" w:cs="Arial"/>
        </w:rPr>
        <w:t>Płatność wynagrodzenia nastąpi przelewem na konto Wykonawcy podane na fakturze     w terminie do 14 dni od daty dostarczenia.</w:t>
      </w:r>
    </w:p>
    <w:p w14:paraId="59611869" w14:textId="77777777" w:rsidR="006765C8" w:rsidRPr="006765C8" w:rsidRDefault="006765C8" w:rsidP="007A0301">
      <w:pPr>
        <w:pStyle w:val="Akapitzlist"/>
        <w:numPr>
          <w:ilvl w:val="0"/>
          <w:numId w:val="5"/>
        </w:numPr>
        <w:spacing w:after="0"/>
        <w:jc w:val="both"/>
        <w:rPr>
          <w:rFonts w:ascii="Arial" w:eastAsia="Calibri" w:hAnsi="Arial" w:cs="Arial"/>
        </w:rPr>
      </w:pPr>
      <w:r w:rsidRPr="006765C8">
        <w:rPr>
          <w:rFonts w:ascii="Arial" w:eastAsia="Calibri" w:hAnsi="Arial" w:cs="Arial"/>
        </w:rPr>
        <w:t>Za moment zapłaty uznaje się dzień obciążenia rachunku bankowego Zamawiającego.</w:t>
      </w:r>
    </w:p>
    <w:p w14:paraId="7CF252A0" w14:textId="77777777" w:rsidR="006765C8" w:rsidRPr="006765C8" w:rsidRDefault="006765C8" w:rsidP="007A0301">
      <w:pPr>
        <w:pStyle w:val="Akapitzlist"/>
        <w:numPr>
          <w:ilvl w:val="0"/>
          <w:numId w:val="5"/>
        </w:numPr>
        <w:spacing w:after="0"/>
        <w:jc w:val="both"/>
        <w:rPr>
          <w:rFonts w:ascii="Arial" w:eastAsia="Calibri" w:hAnsi="Arial" w:cs="Arial"/>
        </w:rPr>
      </w:pPr>
      <w:r w:rsidRPr="006765C8">
        <w:rPr>
          <w:rFonts w:ascii="Arial" w:eastAsia="Calibri" w:hAnsi="Arial" w:cs="Arial"/>
        </w:rPr>
        <w:t>W razie opóźnienia w zapłacie wierzytelności pieniężnych Zamawiający zobowiązuje się do zapłaty ustawowych odsetek za opóźnienie.</w:t>
      </w:r>
    </w:p>
    <w:p w14:paraId="7758C633" w14:textId="77777777" w:rsidR="006765C8" w:rsidRPr="006765C8" w:rsidRDefault="006765C8" w:rsidP="007A0301">
      <w:pPr>
        <w:pStyle w:val="Akapitzlist"/>
        <w:numPr>
          <w:ilvl w:val="0"/>
          <w:numId w:val="5"/>
        </w:numPr>
        <w:spacing w:after="0"/>
        <w:jc w:val="both"/>
        <w:rPr>
          <w:rFonts w:ascii="Arial" w:eastAsia="Calibri" w:hAnsi="Arial" w:cs="Arial"/>
        </w:rPr>
      </w:pPr>
      <w:r w:rsidRPr="006765C8">
        <w:rPr>
          <w:rFonts w:ascii="Arial" w:eastAsia="Calibri" w:hAnsi="Arial" w:cs="Arial"/>
        </w:rPr>
        <w:t xml:space="preserve">Wykonawca nie może przenieść wierzytelności lub praw służących mu na podstawie niniejszej umowy na osoby trzecie. </w:t>
      </w:r>
    </w:p>
    <w:p w14:paraId="23B878F5" w14:textId="7C28B288" w:rsidR="006765C8" w:rsidRPr="006765C8" w:rsidRDefault="006765C8" w:rsidP="007A0301">
      <w:pPr>
        <w:pStyle w:val="Akapitzlist"/>
        <w:numPr>
          <w:ilvl w:val="0"/>
          <w:numId w:val="5"/>
        </w:numPr>
        <w:spacing w:after="0"/>
        <w:jc w:val="both"/>
        <w:rPr>
          <w:rFonts w:ascii="Arial" w:eastAsia="Calibri" w:hAnsi="Arial" w:cs="Arial"/>
        </w:rPr>
      </w:pPr>
      <w:r w:rsidRPr="006765C8">
        <w:rPr>
          <w:rFonts w:ascii="Arial" w:eastAsia="Calibri" w:hAnsi="Arial" w:cs="Arial"/>
        </w:rPr>
        <w:t>Zamawiający wyraża zgodę na przesłanie przez Wykonawcę faktury, duplikatu tej faktury oraz jej korekty w formie elektronicznej na adres e-mail : s</w:t>
      </w:r>
      <w:r w:rsidR="00B97401">
        <w:rPr>
          <w:rFonts w:ascii="Arial" w:eastAsia="Calibri" w:hAnsi="Arial" w:cs="Arial"/>
        </w:rPr>
        <w:t>.bohdan</w:t>
      </w:r>
      <w:r w:rsidRPr="006765C8">
        <w:rPr>
          <w:rFonts w:ascii="Arial" w:eastAsia="Calibri" w:hAnsi="Arial" w:cs="Arial"/>
        </w:rPr>
        <w:t>@sp</w:t>
      </w:r>
      <w:r w:rsidR="00DA0359">
        <w:rPr>
          <w:rFonts w:ascii="Arial" w:eastAsia="Calibri" w:hAnsi="Arial" w:cs="Arial"/>
        </w:rPr>
        <w:t>7</w:t>
      </w:r>
      <w:r w:rsidRPr="006765C8">
        <w:rPr>
          <w:rFonts w:ascii="Arial" w:eastAsia="Calibri" w:hAnsi="Arial" w:cs="Arial"/>
        </w:rPr>
        <w:t xml:space="preserve">kg.pl                                   a Wykonawca zobowiązuje się w taki sposób je dostarczać.                      </w:t>
      </w:r>
    </w:p>
    <w:p w14:paraId="77050E2A" w14:textId="5E8D8206" w:rsidR="006765C8" w:rsidRPr="006765C8" w:rsidRDefault="006765C8" w:rsidP="007A0301">
      <w:pPr>
        <w:pStyle w:val="Akapitzlist"/>
        <w:numPr>
          <w:ilvl w:val="0"/>
          <w:numId w:val="5"/>
        </w:numPr>
        <w:spacing w:after="0"/>
        <w:jc w:val="both"/>
        <w:rPr>
          <w:rFonts w:ascii="Arial" w:eastAsia="Calibri" w:hAnsi="Arial" w:cs="Arial"/>
        </w:rPr>
      </w:pPr>
      <w:r w:rsidRPr="006765C8">
        <w:rPr>
          <w:rFonts w:ascii="Arial" w:eastAsia="Calibri" w:hAnsi="Arial" w:cs="Arial"/>
        </w:rPr>
        <w:t>Zamawiający zobowiązuje się przyjąć w formie papierowej fakturę, o której mowa                  w ust.</w:t>
      </w:r>
      <w:r w:rsidR="00FE6613">
        <w:rPr>
          <w:rFonts w:ascii="Arial" w:eastAsia="Calibri" w:hAnsi="Arial" w:cs="Arial"/>
        </w:rPr>
        <w:t xml:space="preserve"> 5</w:t>
      </w:r>
      <w:r w:rsidRPr="006765C8">
        <w:rPr>
          <w:rFonts w:ascii="Arial" w:eastAsia="Calibri" w:hAnsi="Arial" w:cs="Arial"/>
        </w:rPr>
        <w:t>,  w przypadku, gdy przeszkody techniczne lub formalne uniemożliwiają przesłanie faktury drogą elektroniczną.</w:t>
      </w:r>
    </w:p>
    <w:p w14:paraId="7750C70E" w14:textId="2BD2BE67" w:rsidR="006765C8" w:rsidRPr="001F3070" w:rsidRDefault="006765C8" w:rsidP="007A0301">
      <w:pPr>
        <w:pStyle w:val="Akapitzlist"/>
        <w:numPr>
          <w:ilvl w:val="0"/>
          <w:numId w:val="5"/>
        </w:numPr>
        <w:jc w:val="both"/>
        <w:rPr>
          <w:rFonts w:ascii="Arial" w:hAnsi="Arial" w:cs="Arial"/>
          <w:b/>
          <w:bCs/>
          <w:color w:val="000000"/>
        </w:rPr>
      </w:pPr>
      <w:r w:rsidRPr="006765C8">
        <w:rPr>
          <w:rFonts w:ascii="Arial" w:eastAsia="Calibri" w:hAnsi="Arial" w:cs="Arial"/>
        </w:rPr>
        <w:t>W razie zmiany adresu e-mail Zamawiający zobowiązuje się niezwłocznie w formie pisemnej powiadomić Wykonawcę o nowym adresie</w:t>
      </w:r>
    </w:p>
    <w:p w14:paraId="71CAFC30" w14:textId="77777777" w:rsidR="001F3070" w:rsidRDefault="001F3070" w:rsidP="001F3070">
      <w:pPr>
        <w:jc w:val="both"/>
        <w:rPr>
          <w:rFonts w:ascii="Arial" w:hAnsi="Arial" w:cs="Arial"/>
          <w:b/>
          <w:bCs/>
          <w:color w:val="000000"/>
        </w:rPr>
      </w:pPr>
    </w:p>
    <w:p w14:paraId="0DC9CA4D" w14:textId="77777777" w:rsidR="001F3070" w:rsidRPr="001F3070" w:rsidRDefault="001F3070" w:rsidP="001F3070">
      <w:pPr>
        <w:jc w:val="both"/>
        <w:rPr>
          <w:rFonts w:ascii="Arial" w:hAnsi="Arial" w:cs="Arial"/>
          <w:b/>
          <w:bCs/>
          <w:color w:val="000000"/>
        </w:rPr>
      </w:pPr>
    </w:p>
    <w:p w14:paraId="5A9F5EFC" w14:textId="1CA71648" w:rsidR="00BE0717" w:rsidRPr="006765C8" w:rsidRDefault="006765C8" w:rsidP="00BE0717">
      <w:pPr>
        <w:jc w:val="both"/>
        <w:rPr>
          <w:rFonts w:ascii="Arial" w:hAnsi="Arial" w:cs="Arial"/>
          <w:b/>
          <w:bCs/>
          <w:color w:val="000000"/>
        </w:rPr>
      </w:pPr>
      <w:r>
        <w:rPr>
          <w:rFonts w:ascii="Arial" w:hAnsi="Arial" w:cs="Arial"/>
          <w:b/>
          <w:bCs/>
          <w:color w:val="000000"/>
        </w:rPr>
        <w:lastRenderedPageBreak/>
        <w:t xml:space="preserve">                                                             </w:t>
      </w:r>
      <w:r w:rsidR="00BE0717">
        <w:rPr>
          <w:rFonts w:ascii="Arial" w:hAnsi="Arial" w:cs="Arial"/>
          <w:b/>
          <w:bCs/>
          <w:color w:val="000000"/>
        </w:rPr>
        <w:t xml:space="preserve">     </w:t>
      </w:r>
      <w:r w:rsidR="0094744B">
        <w:rPr>
          <w:rFonts w:ascii="Arial" w:hAnsi="Arial" w:cs="Arial"/>
          <w:b/>
          <w:bCs/>
          <w:color w:val="000000"/>
        </w:rPr>
        <w:t xml:space="preserve">  </w:t>
      </w:r>
      <w:r w:rsidR="004D650E">
        <w:rPr>
          <w:rFonts w:ascii="Arial" w:hAnsi="Arial" w:cs="Arial"/>
          <w:b/>
          <w:bCs/>
          <w:color w:val="000000"/>
        </w:rPr>
        <w:t xml:space="preserve">  </w:t>
      </w:r>
      <w:r w:rsidR="00BE0717">
        <w:rPr>
          <w:rFonts w:ascii="Arial" w:hAnsi="Arial" w:cs="Arial"/>
          <w:b/>
          <w:bCs/>
          <w:color w:val="000000"/>
        </w:rPr>
        <w:t xml:space="preserve"> </w:t>
      </w:r>
      <w:r w:rsidR="00391C3B">
        <w:rPr>
          <w:rFonts w:ascii="Arial" w:hAnsi="Arial" w:cs="Arial"/>
          <w:b/>
          <w:bCs/>
          <w:color w:val="000000"/>
        </w:rPr>
        <w:t>§ 7</w:t>
      </w:r>
    </w:p>
    <w:p w14:paraId="34F61F64" w14:textId="22AEAE2E" w:rsidR="00BE0717" w:rsidRPr="00BE0717" w:rsidRDefault="00BE0717" w:rsidP="007A0301">
      <w:pPr>
        <w:pStyle w:val="Akapitzlist"/>
        <w:numPr>
          <w:ilvl w:val="0"/>
          <w:numId w:val="4"/>
        </w:numPr>
        <w:jc w:val="both"/>
        <w:rPr>
          <w:rFonts w:ascii="Arial" w:hAnsi="Arial" w:cs="Arial"/>
          <w:color w:val="000000"/>
        </w:rPr>
      </w:pPr>
      <w:r w:rsidRPr="00BE0717">
        <w:rPr>
          <w:rFonts w:ascii="Arial" w:hAnsi="Arial" w:cs="Arial"/>
          <w:color w:val="000000"/>
        </w:rPr>
        <w:t>Zobowiązanie Zamawiają</w:t>
      </w:r>
      <w:r w:rsidR="006765C8">
        <w:rPr>
          <w:rFonts w:ascii="Arial" w:hAnsi="Arial" w:cs="Arial"/>
          <w:color w:val="000000"/>
        </w:rPr>
        <w:t xml:space="preserve">cego dotyczy wynagrodzenia </w:t>
      </w:r>
      <w:r w:rsidR="00FE6613">
        <w:rPr>
          <w:rFonts w:ascii="Arial" w:hAnsi="Arial" w:cs="Arial"/>
          <w:color w:val="000000"/>
        </w:rPr>
        <w:t xml:space="preserve">określonego </w:t>
      </w:r>
      <w:r w:rsidR="006765C8">
        <w:rPr>
          <w:rFonts w:ascii="Arial" w:hAnsi="Arial" w:cs="Arial"/>
          <w:color w:val="000000"/>
        </w:rPr>
        <w:t>w § 5</w:t>
      </w:r>
      <w:r w:rsidRPr="00BE0717">
        <w:rPr>
          <w:rFonts w:ascii="Arial" w:hAnsi="Arial" w:cs="Arial"/>
          <w:color w:val="000000"/>
        </w:rPr>
        <w:t xml:space="preserve"> umowy. Jeżeli wynagrodzenie naliczone na fakturze Wykonawcy przekroczy cenę uzgodnioną, Zamawiający dokona zapłaty jedynie do ceny uzgodnionej. Wykonawca zobowiązuje się do niezwłocznego wystawienia faktury korygującej.</w:t>
      </w:r>
    </w:p>
    <w:p w14:paraId="611F071C" w14:textId="77777777" w:rsidR="00BE0717" w:rsidRPr="00BE0717" w:rsidRDefault="00BE0717" w:rsidP="007A0301">
      <w:pPr>
        <w:pStyle w:val="Akapitzlist"/>
        <w:numPr>
          <w:ilvl w:val="0"/>
          <w:numId w:val="4"/>
        </w:numPr>
        <w:jc w:val="both"/>
        <w:rPr>
          <w:rFonts w:ascii="Arial" w:hAnsi="Arial" w:cs="Arial"/>
          <w:color w:val="000000"/>
        </w:rPr>
      </w:pPr>
      <w:r w:rsidRPr="00BE0717">
        <w:rPr>
          <w:rFonts w:ascii="Arial" w:hAnsi="Arial" w:cs="Arial"/>
          <w:color w:val="000000"/>
        </w:rPr>
        <w:t>Wszelkie zmiany warunków umowy wymagają formy pisemnej pod rygorem nieważności.</w:t>
      </w:r>
    </w:p>
    <w:p w14:paraId="7E609775" w14:textId="77777777" w:rsidR="00BE0717" w:rsidRPr="00BE0717" w:rsidRDefault="00BE0717" w:rsidP="007A0301">
      <w:pPr>
        <w:pStyle w:val="Akapitzlist"/>
        <w:numPr>
          <w:ilvl w:val="0"/>
          <w:numId w:val="4"/>
        </w:numPr>
        <w:jc w:val="both"/>
        <w:rPr>
          <w:rFonts w:ascii="Arial" w:hAnsi="Arial" w:cs="Arial"/>
          <w:color w:val="000000"/>
        </w:rPr>
      </w:pPr>
      <w:r w:rsidRPr="00BE0717">
        <w:rPr>
          <w:rFonts w:ascii="Arial" w:hAnsi="Arial" w:cs="Arial"/>
          <w:color w:val="000000"/>
        </w:rPr>
        <w:t>W sprawach, które nie są uregulowane niniejszą umową mają zastosowanie odpowiednie przepisy Kodeksu cywilnego.</w:t>
      </w:r>
    </w:p>
    <w:p w14:paraId="490C80E2" w14:textId="77777777" w:rsidR="00BE0717" w:rsidRDefault="00BE0717" w:rsidP="00BE0717">
      <w:pPr>
        <w:pStyle w:val="Akapitzlist"/>
        <w:jc w:val="both"/>
        <w:rPr>
          <w:rFonts w:ascii="Arial" w:hAnsi="Arial" w:cs="Arial"/>
          <w:color w:val="000000"/>
        </w:rPr>
      </w:pPr>
    </w:p>
    <w:p w14:paraId="336CEEAC" w14:textId="77777777" w:rsidR="00775C26" w:rsidRPr="00735D3C" w:rsidRDefault="00775C26" w:rsidP="00775C26">
      <w:pPr>
        <w:pStyle w:val="Akapitzlist"/>
        <w:spacing w:before="240" w:after="0"/>
        <w:jc w:val="both"/>
        <w:rPr>
          <w:rFonts w:ascii="Arial" w:hAnsi="Arial" w:cs="Arial"/>
        </w:rPr>
      </w:pPr>
    </w:p>
    <w:p w14:paraId="4834E615" w14:textId="291E736D" w:rsidR="00536605" w:rsidRDefault="004D6BD3" w:rsidP="004D6BD3">
      <w:pPr>
        <w:pStyle w:val="Akapitzlist"/>
        <w:spacing w:before="120" w:line="360" w:lineRule="auto"/>
        <w:rPr>
          <w:rFonts w:ascii="Arial" w:hAnsi="Arial" w:cs="Arial"/>
          <w:b/>
          <w:bCs/>
          <w:color w:val="000000"/>
        </w:rPr>
      </w:pPr>
      <w:r>
        <w:rPr>
          <w:rFonts w:ascii="Arial" w:hAnsi="Arial" w:cs="Arial"/>
          <w:b/>
          <w:bCs/>
          <w:color w:val="000000"/>
        </w:rPr>
        <w:t xml:space="preserve">                                                         </w:t>
      </w:r>
      <w:r w:rsidR="004D650E">
        <w:rPr>
          <w:rFonts w:ascii="Arial" w:hAnsi="Arial" w:cs="Arial"/>
          <w:b/>
          <w:bCs/>
          <w:color w:val="000000"/>
        </w:rPr>
        <w:t xml:space="preserve"> </w:t>
      </w:r>
      <w:r w:rsidR="001F3070">
        <w:rPr>
          <w:rFonts w:ascii="Arial" w:hAnsi="Arial" w:cs="Arial"/>
          <w:b/>
          <w:bCs/>
          <w:color w:val="000000"/>
        </w:rPr>
        <w:t xml:space="preserve"> </w:t>
      </w:r>
      <w:r>
        <w:rPr>
          <w:rFonts w:ascii="Arial" w:hAnsi="Arial" w:cs="Arial"/>
          <w:b/>
          <w:bCs/>
          <w:color w:val="000000"/>
        </w:rPr>
        <w:t xml:space="preserve"> </w:t>
      </w:r>
      <w:r w:rsidR="001F3070">
        <w:rPr>
          <w:rFonts w:ascii="Arial" w:hAnsi="Arial" w:cs="Arial"/>
          <w:b/>
          <w:bCs/>
          <w:color w:val="000000"/>
        </w:rPr>
        <w:t xml:space="preserve">§ </w:t>
      </w:r>
      <w:r w:rsidR="00FE6613">
        <w:rPr>
          <w:rFonts w:ascii="Arial" w:hAnsi="Arial" w:cs="Arial"/>
          <w:b/>
          <w:bCs/>
          <w:color w:val="000000"/>
        </w:rPr>
        <w:t>8</w:t>
      </w:r>
    </w:p>
    <w:p w14:paraId="72E9CDB4" w14:textId="2E70762C" w:rsidR="00775C26" w:rsidRPr="004D650E" w:rsidRDefault="00775C26" w:rsidP="007A0301">
      <w:pPr>
        <w:pStyle w:val="Akapitzlist"/>
        <w:numPr>
          <w:ilvl w:val="0"/>
          <w:numId w:val="13"/>
        </w:numPr>
        <w:autoSpaceDE w:val="0"/>
        <w:autoSpaceDN w:val="0"/>
        <w:adjustRightInd w:val="0"/>
        <w:spacing w:after="0"/>
        <w:jc w:val="both"/>
        <w:rPr>
          <w:rFonts w:ascii="Arial" w:hAnsi="Arial" w:cs="Arial"/>
        </w:rPr>
      </w:pPr>
      <w:r w:rsidRPr="004D650E">
        <w:rPr>
          <w:rFonts w:ascii="Arial" w:hAnsi="Arial" w:cs="Arial"/>
        </w:rPr>
        <w:t>Strony postanawiają, że obowiązującą</w:t>
      </w:r>
      <w:r w:rsidR="004D650E" w:rsidRPr="004D650E">
        <w:rPr>
          <w:rFonts w:ascii="Arial" w:hAnsi="Arial" w:cs="Arial"/>
        </w:rPr>
        <w:t xml:space="preserve"> </w:t>
      </w:r>
      <w:r w:rsidRPr="004D650E">
        <w:rPr>
          <w:rFonts w:ascii="Arial" w:hAnsi="Arial" w:cs="Arial"/>
        </w:rPr>
        <w:t>je formą odszkodowania za przypadki niewykonania lub nienależytego</w:t>
      </w:r>
      <w:r w:rsidR="004D650E" w:rsidRPr="004D650E">
        <w:rPr>
          <w:rFonts w:ascii="Arial" w:hAnsi="Arial" w:cs="Arial"/>
        </w:rPr>
        <w:t xml:space="preserve"> </w:t>
      </w:r>
      <w:r w:rsidRPr="004D650E">
        <w:rPr>
          <w:rFonts w:ascii="Arial" w:hAnsi="Arial" w:cs="Arial"/>
        </w:rPr>
        <w:t>wyk</w:t>
      </w:r>
      <w:r w:rsidR="004D650E" w:rsidRPr="004D650E">
        <w:rPr>
          <w:rFonts w:ascii="Arial" w:hAnsi="Arial" w:cs="Arial"/>
        </w:rPr>
        <w:t>onania umowy określone w niniej</w:t>
      </w:r>
      <w:r w:rsidRPr="004D650E">
        <w:rPr>
          <w:rFonts w:ascii="Arial" w:hAnsi="Arial" w:cs="Arial"/>
        </w:rPr>
        <w:t>szym paragrafie są kary mowne.</w:t>
      </w:r>
    </w:p>
    <w:p w14:paraId="0E85591F" w14:textId="0766AF89" w:rsidR="00775C26" w:rsidRPr="004D650E" w:rsidRDefault="00775C26" w:rsidP="007A0301">
      <w:pPr>
        <w:pStyle w:val="Akapitzlist"/>
        <w:numPr>
          <w:ilvl w:val="0"/>
          <w:numId w:val="13"/>
        </w:numPr>
        <w:autoSpaceDE w:val="0"/>
        <w:autoSpaceDN w:val="0"/>
        <w:adjustRightInd w:val="0"/>
        <w:spacing w:after="0"/>
        <w:jc w:val="both"/>
        <w:rPr>
          <w:rFonts w:ascii="Arial" w:hAnsi="Arial" w:cs="Arial"/>
        </w:rPr>
      </w:pPr>
      <w:r w:rsidRPr="004D650E">
        <w:rPr>
          <w:rFonts w:ascii="Arial" w:hAnsi="Arial" w:cs="Arial"/>
        </w:rPr>
        <w:t>Wykonawca zapłaci zamawiającemu kary umowne:</w:t>
      </w:r>
    </w:p>
    <w:p w14:paraId="441BFB43" w14:textId="39E55C45" w:rsidR="00775C26" w:rsidRPr="004D650E" w:rsidRDefault="00775C26" w:rsidP="007A0301">
      <w:pPr>
        <w:pStyle w:val="Akapitzlist"/>
        <w:numPr>
          <w:ilvl w:val="0"/>
          <w:numId w:val="14"/>
        </w:numPr>
        <w:autoSpaceDE w:val="0"/>
        <w:autoSpaceDN w:val="0"/>
        <w:adjustRightInd w:val="0"/>
        <w:spacing w:after="0"/>
        <w:jc w:val="both"/>
        <w:rPr>
          <w:rFonts w:ascii="Arial" w:hAnsi="Arial" w:cs="Arial"/>
        </w:rPr>
      </w:pPr>
      <w:r w:rsidRPr="004D650E">
        <w:rPr>
          <w:rFonts w:ascii="Arial" w:hAnsi="Arial" w:cs="Arial"/>
        </w:rPr>
        <w:t>za zwłokę w wykonaniu określonego w umowie przed</w:t>
      </w:r>
      <w:r w:rsidR="004D650E" w:rsidRPr="004D650E">
        <w:rPr>
          <w:rFonts w:ascii="Arial" w:hAnsi="Arial" w:cs="Arial"/>
        </w:rPr>
        <w:t>miotu zamówienia w wysokości 0,5</w:t>
      </w:r>
      <w:r w:rsidRPr="004D650E">
        <w:rPr>
          <w:rFonts w:ascii="Arial" w:hAnsi="Arial" w:cs="Arial"/>
        </w:rPr>
        <w:t>%</w:t>
      </w:r>
      <w:r w:rsidR="004D650E">
        <w:rPr>
          <w:rFonts w:ascii="Arial" w:hAnsi="Arial" w:cs="Arial"/>
        </w:rPr>
        <w:t xml:space="preserve"> </w:t>
      </w:r>
      <w:r w:rsidRPr="004D650E">
        <w:rPr>
          <w:rFonts w:ascii="Arial" w:hAnsi="Arial" w:cs="Arial"/>
        </w:rPr>
        <w:t>wynagrodzenia brutto za każdy dzień zwłoki;</w:t>
      </w:r>
    </w:p>
    <w:p w14:paraId="292EA6E8" w14:textId="41A8E504" w:rsidR="00775C26" w:rsidRPr="004D650E" w:rsidRDefault="00775C26" w:rsidP="007A0301">
      <w:pPr>
        <w:pStyle w:val="Akapitzlist"/>
        <w:numPr>
          <w:ilvl w:val="0"/>
          <w:numId w:val="14"/>
        </w:numPr>
        <w:autoSpaceDE w:val="0"/>
        <w:autoSpaceDN w:val="0"/>
        <w:adjustRightInd w:val="0"/>
        <w:spacing w:after="0"/>
        <w:jc w:val="both"/>
        <w:rPr>
          <w:rFonts w:ascii="Arial" w:hAnsi="Arial" w:cs="Arial"/>
        </w:rPr>
      </w:pPr>
      <w:r w:rsidRPr="004D650E">
        <w:rPr>
          <w:rFonts w:ascii="Arial" w:hAnsi="Arial" w:cs="Arial"/>
        </w:rPr>
        <w:t xml:space="preserve">za zwłokę w usunięciu wad stwierdzonych przy odbiorze lub w </w:t>
      </w:r>
      <w:r w:rsidR="004D650E" w:rsidRPr="004D650E">
        <w:rPr>
          <w:rFonts w:ascii="Arial" w:hAnsi="Arial" w:cs="Arial"/>
        </w:rPr>
        <w:t>okresie gwarancji lub rękojmi w wysokości 0,5</w:t>
      </w:r>
      <w:r w:rsidRPr="004D650E">
        <w:rPr>
          <w:rFonts w:ascii="Arial" w:hAnsi="Arial" w:cs="Arial"/>
        </w:rPr>
        <w:t>% wynagrodzenia brutto za każdy dzień zwłoki liczony od dnia wyznac</w:t>
      </w:r>
      <w:r w:rsidR="004D650E" w:rsidRPr="004D650E">
        <w:rPr>
          <w:rFonts w:ascii="Arial" w:hAnsi="Arial" w:cs="Arial"/>
        </w:rPr>
        <w:t>zonego na ich usunięcie</w:t>
      </w:r>
      <w:r w:rsidRPr="004D650E">
        <w:rPr>
          <w:rFonts w:ascii="Arial" w:hAnsi="Arial" w:cs="Arial"/>
        </w:rPr>
        <w:t>;</w:t>
      </w:r>
    </w:p>
    <w:p w14:paraId="7DC5D2F1" w14:textId="46E0CF16" w:rsidR="00775C26" w:rsidRPr="004D650E" w:rsidRDefault="00775C26" w:rsidP="007A0301">
      <w:pPr>
        <w:pStyle w:val="Akapitzlist"/>
        <w:numPr>
          <w:ilvl w:val="0"/>
          <w:numId w:val="14"/>
        </w:numPr>
        <w:autoSpaceDE w:val="0"/>
        <w:autoSpaceDN w:val="0"/>
        <w:adjustRightInd w:val="0"/>
        <w:spacing w:after="0"/>
        <w:jc w:val="both"/>
        <w:rPr>
          <w:rFonts w:ascii="Arial" w:hAnsi="Arial" w:cs="Arial"/>
        </w:rPr>
      </w:pPr>
      <w:r w:rsidRPr="004D650E">
        <w:rPr>
          <w:rFonts w:ascii="Arial" w:hAnsi="Arial" w:cs="Arial"/>
        </w:rPr>
        <w:t>za odstąpienie od umowy z przyczyn zależnych od Wykonawcy w kwocie 10 % wynagrodzenia brutto.</w:t>
      </w:r>
    </w:p>
    <w:p w14:paraId="293A5E64" w14:textId="20DED729" w:rsidR="00775C26" w:rsidRPr="004D650E" w:rsidRDefault="00775C26" w:rsidP="007A0301">
      <w:pPr>
        <w:pStyle w:val="Akapitzlist"/>
        <w:numPr>
          <w:ilvl w:val="0"/>
          <w:numId w:val="13"/>
        </w:numPr>
        <w:autoSpaceDE w:val="0"/>
        <w:autoSpaceDN w:val="0"/>
        <w:adjustRightInd w:val="0"/>
        <w:spacing w:after="0"/>
        <w:jc w:val="both"/>
        <w:rPr>
          <w:rFonts w:ascii="Arial" w:hAnsi="Arial" w:cs="Arial"/>
        </w:rPr>
      </w:pPr>
      <w:r w:rsidRPr="004D650E">
        <w:rPr>
          <w:rFonts w:ascii="Arial" w:hAnsi="Arial" w:cs="Arial"/>
        </w:rPr>
        <w:t>Zamawiający zastrzega sobie prawo do potrąceń kar umownych z faktury wystawionej przez wykonawcę.</w:t>
      </w:r>
    </w:p>
    <w:p w14:paraId="3AFF55CC" w14:textId="77777777" w:rsidR="004D650E" w:rsidRDefault="00775C26" w:rsidP="007A0301">
      <w:pPr>
        <w:pStyle w:val="Akapitzlist"/>
        <w:numPr>
          <w:ilvl w:val="0"/>
          <w:numId w:val="13"/>
        </w:numPr>
        <w:autoSpaceDE w:val="0"/>
        <w:autoSpaceDN w:val="0"/>
        <w:adjustRightInd w:val="0"/>
        <w:spacing w:after="0"/>
        <w:jc w:val="both"/>
        <w:rPr>
          <w:rFonts w:ascii="Arial" w:hAnsi="Arial" w:cs="Arial"/>
        </w:rPr>
      </w:pPr>
      <w:r w:rsidRPr="004D650E">
        <w:rPr>
          <w:rFonts w:ascii="Arial" w:hAnsi="Arial" w:cs="Arial"/>
        </w:rPr>
        <w:t>Zamawiający może dochodzić na zasadach ogólnych odszkodowań przewyższających zastrzeżone na jego</w:t>
      </w:r>
      <w:r w:rsidR="004D650E">
        <w:rPr>
          <w:rFonts w:ascii="Arial" w:hAnsi="Arial" w:cs="Arial"/>
        </w:rPr>
        <w:t xml:space="preserve"> </w:t>
      </w:r>
      <w:r w:rsidRPr="004D650E">
        <w:rPr>
          <w:rFonts w:ascii="Arial" w:hAnsi="Arial" w:cs="Arial"/>
        </w:rPr>
        <w:t>rzecz kary umowne.</w:t>
      </w:r>
    </w:p>
    <w:p w14:paraId="097710A9" w14:textId="21A69471" w:rsidR="00F33314" w:rsidRDefault="00775C26" w:rsidP="007A0301">
      <w:pPr>
        <w:pStyle w:val="Akapitzlist"/>
        <w:numPr>
          <w:ilvl w:val="0"/>
          <w:numId w:val="13"/>
        </w:numPr>
        <w:autoSpaceDE w:val="0"/>
        <w:autoSpaceDN w:val="0"/>
        <w:adjustRightInd w:val="0"/>
        <w:spacing w:after="0"/>
        <w:jc w:val="both"/>
        <w:rPr>
          <w:rFonts w:ascii="Arial" w:hAnsi="Arial" w:cs="Arial"/>
        </w:rPr>
      </w:pPr>
      <w:r w:rsidRPr="004D650E">
        <w:rPr>
          <w:rFonts w:ascii="Arial" w:hAnsi="Arial" w:cs="Arial"/>
        </w:rPr>
        <w:t xml:space="preserve"> Maksymalna wysokość kar umownych nie może przekroczyć wysokości 20% wynagrodzenia </w:t>
      </w:r>
      <w:r w:rsidR="004D650E">
        <w:rPr>
          <w:rFonts w:ascii="Arial" w:hAnsi="Arial" w:cs="Arial"/>
        </w:rPr>
        <w:t>brutto</w:t>
      </w:r>
      <w:r w:rsidR="00AC237B">
        <w:rPr>
          <w:rFonts w:ascii="Arial" w:hAnsi="Arial" w:cs="Arial"/>
        </w:rPr>
        <w:t>.</w:t>
      </w:r>
    </w:p>
    <w:p w14:paraId="3C1F2266" w14:textId="77777777" w:rsidR="004D650E" w:rsidRDefault="004D650E" w:rsidP="00AC237B">
      <w:pPr>
        <w:pStyle w:val="Akapitzlist"/>
        <w:autoSpaceDE w:val="0"/>
        <w:autoSpaceDN w:val="0"/>
        <w:adjustRightInd w:val="0"/>
        <w:spacing w:after="0" w:line="240" w:lineRule="auto"/>
        <w:jc w:val="both"/>
        <w:rPr>
          <w:rFonts w:ascii="Arial" w:hAnsi="Arial" w:cs="Arial"/>
        </w:rPr>
      </w:pPr>
    </w:p>
    <w:p w14:paraId="19563D32" w14:textId="77777777" w:rsidR="001F3070" w:rsidRDefault="001F3070" w:rsidP="00AC237B">
      <w:pPr>
        <w:pStyle w:val="Akapitzlist"/>
        <w:autoSpaceDE w:val="0"/>
        <w:autoSpaceDN w:val="0"/>
        <w:adjustRightInd w:val="0"/>
        <w:spacing w:after="0" w:line="240" w:lineRule="auto"/>
        <w:jc w:val="both"/>
        <w:rPr>
          <w:rFonts w:ascii="Arial" w:hAnsi="Arial" w:cs="Arial"/>
        </w:rPr>
      </w:pPr>
    </w:p>
    <w:p w14:paraId="1C766FEC" w14:textId="77777777" w:rsidR="001F3070" w:rsidRPr="004D650E" w:rsidRDefault="001F3070" w:rsidP="00AC237B">
      <w:pPr>
        <w:pStyle w:val="Akapitzlist"/>
        <w:autoSpaceDE w:val="0"/>
        <w:autoSpaceDN w:val="0"/>
        <w:adjustRightInd w:val="0"/>
        <w:spacing w:after="0" w:line="240" w:lineRule="auto"/>
        <w:jc w:val="both"/>
        <w:rPr>
          <w:rFonts w:ascii="Arial" w:hAnsi="Arial" w:cs="Arial"/>
        </w:rPr>
      </w:pPr>
    </w:p>
    <w:p w14:paraId="089B3D92" w14:textId="103ED8EB" w:rsidR="00536605" w:rsidRPr="001A0C03" w:rsidRDefault="001F3070" w:rsidP="00536605">
      <w:pPr>
        <w:spacing w:line="360" w:lineRule="auto"/>
        <w:jc w:val="center"/>
        <w:rPr>
          <w:rFonts w:ascii="Arial" w:hAnsi="Arial" w:cs="Arial"/>
          <w:b/>
          <w:bCs/>
          <w:color w:val="000000"/>
        </w:rPr>
      </w:pPr>
      <w:r>
        <w:rPr>
          <w:rFonts w:ascii="Arial" w:hAnsi="Arial" w:cs="Arial"/>
          <w:b/>
          <w:bCs/>
          <w:color w:val="000000"/>
        </w:rPr>
        <w:t xml:space="preserve"> </w:t>
      </w:r>
      <w:r w:rsidR="004D650E">
        <w:rPr>
          <w:rFonts w:ascii="Arial" w:hAnsi="Arial" w:cs="Arial"/>
          <w:b/>
          <w:bCs/>
          <w:color w:val="000000"/>
        </w:rPr>
        <w:t>§</w:t>
      </w:r>
      <w:r>
        <w:rPr>
          <w:rFonts w:ascii="Arial" w:hAnsi="Arial" w:cs="Arial"/>
          <w:b/>
          <w:bCs/>
          <w:color w:val="000000"/>
        </w:rPr>
        <w:t xml:space="preserve"> </w:t>
      </w:r>
      <w:r w:rsidR="00750625">
        <w:rPr>
          <w:rFonts w:ascii="Arial" w:hAnsi="Arial" w:cs="Arial"/>
          <w:b/>
          <w:bCs/>
          <w:color w:val="000000"/>
        </w:rPr>
        <w:t>9</w:t>
      </w:r>
    </w:p>
    <w:p w14:paraId="4695AD1B" w14:textId="33B49CD3" w:rsidR="00536605" w:rsidRDefault="00536605" w:rsidP="007A0301">
      <w:pPr>
        <w:pStyle w:val="Tekstpodstawowy"/>
        <w:numPr>
          <w:ilvl w:val="0"/>
          <w:numId w:val="6"/>
        </w:numPr>
        <w:spacing w:line="276" w:lineRule="auto"/>
        <w:rPr>
          <w:sz w:val="22"/>
          <w:szCs w:val="22"/>
        </w:rPr>
      </w:pPr>
      <w:r w:rsidRPr="001A0C03">
        <w:rPr>
          <w:sz w:val="22"/>
          <w:szCs w:val="22"/>
        </w:rPr>
        <w:t>Umowę sporządzono w dwóch jednobrzmiących egzemplarzach, po jednym dla każdej ze stron.</w:t>
      </w:r>
    </w:p>
    <w:p w14:paraId="7691D261" w14:textId="77777777" w:rsidR="00F33314" w:rsidRDefault="00F23AEE" w:rsidP="007A0301">
      <w:pPr>
        <w:pStyle w:val="Tekstpodstawowy"/>
        <w:numPr>
          <w:ilvl w:val="0"/>
          <w:numId w:val="6"/>
        </w:numPr>
        <w:spacing w:line="276" w:lineRule="auto"/>
        <w:rPr>
          <w:sz w:val="22"/>
          <w:szCs w:val="22"/>
        </w:rPr>
      </w:pPr>
      <w:r>
        <w:rPr>
          <w:sz w:val="22"/>
          <w:szCs w:val="22"/>
        </w:rPr>
        <w:t xml:space="preserve">Ewentualne spory wynikłe z niniejszej umowy Strony poddają rozstrzygnięciu przed Sąd właściwy ze względu na siedzibę Zamawiającego. </w:t>
      </w:r>
    </w:p>
    <w:p w14:paraId="6717BCB8" w14:textId="6F404E20" w:rsidR="009C7344" w:rsidRDefault="00F33314" w:rsidP="007A0301">
      <w:pPr>
        <w:pStyle w:val="Tekstpodstawowy"/>
        <w:numPr>
          <w:ilvl w:val="0"/>
          <w:numId w:val="6"/>
        </w:numPr>
        <w:spacing w:line="276" w:lineRule="auto"/>
        <w:rPr>
          <w:sz w:val="22"/>
          <w:szCs w:val="22"/>
        </w:rPr>
      </w:pPr>
      <w:r w:rsidRPr="00F33314">
        <w:rPr>
          <w:sz w:val="22"/>
          <w:szCs w:val="22"/>
        </w:rPr>
        <w:t>W sprawach nieuregulowanych niniejszą umową zastosowanie ma</w:t>
      </w:r>
      <w:r w:rsidR="001F3070">
        <w:rPr>
          <w:sz w:val="22"/>
          <w:szCs w:val="22"/>
        </w:rPr>
        <w:t xml:space="preserve">ją przepisy Kodeksu cywilnego </w:t>
      </w:r>
      <w:r w:rsidRPr="00F33314">
        <w:rPr>
          <w:sz w:val="22"/>
          <w:szCs w:val="22"/>
        </w:rPr>
        <w:t>.</w:t>
      </w:r>
    </w:p>
    <w:p w14:paraId="745C4AD6" w14:textId="77777777" w:rsidR="001F3070" w:rsidRDefault="001F3070" w:rsidP="001F3070">
      <w:pPr>
        <w:pStyle w:val="Tekstpodstawowy"/>
        <w:spacing w:line="276" w:lineRule="auto"/>
        <w:ind w:left="720"/>
        <w:rPr>
          <w:sz w:val="22"/>
          <w:szCs w:val="22"/>
        </w:rPr>
      </w:pPr>
    </w:p>
    <w:p w14:paraId="7F6CEA3B" w14:textId="56146B50" w:rsidR="00AC237B" w:rsidRDefault="00AC237B" w:rsidP="00AC237B">
      <w:pPr>
        <w:pStyle w:val="Tekstpodstawowy"/>
        <w:spacing w:line="276" w:lineRule="auto"/>
        <w:ind w:left="720"/>
        <w:rPr>
          <w:b/>
          <w:sz w:val="22"/>
          <w:szCs w:val="22"/>
        </w:rPr>
      </w:pPr>
      <w:r>
        <w:rPr>
          <w:sz w:val="22"/>
          <w:szCs w:val="22"/>
        </w:rPr>
        <w:t xml:space="preserve">                                                         </w:t>
      </w:r>
      <w:r w:rsidR="001F3070">
        <w:rPr>
          <w:sz w:val="22"/>
          <w:szCs w:val="22"/>
        </w:rPr>
        <w:t xml:space="preserve"> </w:t>
      </w:r>
      <w:r>
        <w:rPr>
          <w:sz w:val="22"/>
          <w:szCs w:val="22"/>
        </w:rPr>
        <w:t xml:space="preserve">  </w:t>
      </w:r>
      <w:r w:rsidR="001F3070">
        <w:rPr>
          <w:b/>
          <w:sz w:val="22"/>
          <w:szCs w:val="22"/>
        </w:rPr>
        <w:t>§ 1</w:t>
      </w:r>
      <w:r w:rsidR="00750625">
        <w:rPr>
          <w:b/>
          <w:sz w:val="22"/>
          <w:szCs w:val="22"/>
        </w:rPr>
        <w:t>0</w:t>
      </w:r>
    </w:p>
    <w:p w14:paraId="25EAF1B1" w14:textId="4146D1F1" w:rsidR="00DA0359" w:rsidRPr="00DA0359" w:rsidRDefault="00DA0359" w:rsidP="00DA0359">
      <w:pPr>
        <w:autoSpaceDE w:val="0"/>
        <w:autoSpaceDN w:val="0"/>
        <w:adjustRightInd w:val="0"/>
        <w:spacing w:after="0" w:line="240" w:lineRule="auto"/>
        <w:jc w:val="both"/>
        <w:rPr>
          <w:rFonts w:ascii="Arial" w:hAnsi="Arial" w:cs="Arial"/>
          <w:color w:val="000000"/>
          <w:bdr w:val="none" w:sz="0" w:space="0" w:color="auto" w:frame="1"/>
        </w:rPr>
      </w:pPr>
      <w:r w:rsidRPr="00DA0359">
        <w:rPr>
          <w:rFonts w:ascii="Arial" w:hAnsi="Arial" w:cs="Arial"/>
          <w:color w:val="000000"/>
          <w:shd w:val="clear" w:color="auto" w:fill="FFFFFF"/>
        </w:rPr>
        <w:t>Administratorem Pani/Pana danych</w:t>
      </w:r>
      <w:r w:rsidRPr="00DA0359">
        <w:rPr>
          <w:rFonts w:ascii="Arial" w:hAnsi="Arial" w:cs="Arial"/>
          <w:color w:val="FF0000"/>
          <w:shd w:val="clear" w:color="auto" w:fill="FFFFFF"/>
        </w:rPr>
        <w:t> </w:t>
      </w:r>
      <w:r w:rsidRPr="00DA0359">
        <w:rPr>
          <w:rFonts w:ascii="Arial" w:hAnsi="Arial" w:cs="Arial"/>
          <w:color w:val="000000"/>
          <w:shd w:val="clear" w:color="auto" w:fill="FFFFFF"/>
        </w:rPr>
        <w:t xml:space="preserve">osobowych jest Szkoła Podstawowa Nr 7 im. Zjednoczonej Europy z siedzibą w Kołobrzegu, ul. Okopowa 1a, </w:t>
      </w:r>
      <w:proofErr w:type="spellStart"/>
      <w:r w:rsidRPr="00DA0359">
        <w:rPr>
          <w:rFonts w:ascii="Arial" w:hAnsi="Arial" w:cs="Arial"/>
          <w:color w:val="000000"/>
          <w:shd w:val="clear" w:color="auto" w:fill="FFFFFF"/>
        </w:rPr>
        <w:t>tel</w:t>
      </w:r>
      <w:proofErr w:type="spellEnd"/>
      <w:r w:rsidRPr="00DA0359">
        <w:rPr>
          <w:rFonts w:ascii="Arial" w:hAnsi="Arial" w:cs="Arial"/>
          <w:color w:val="000000"/>
          <w:shd w:val="clear" w:color="auto" w:fill="FFFFFF"/>
        </w:rPr>
        <w:t>; 94-35-401-60, mail: sekretariat@sp7kg..pl </w:t>
      </w:r>
      <w:r w:rsidRPr="00DA0359">
        <w:rPr>
          <w:rFonts w:ascii="Arial" w:hAnsi="Arial" w:cs="Arial"/>
          <w:color w:val="000000"/>
          <w:bdr w:val="none" w:sz="0" w:space="0" w:color="auto" w:frame="1"/>
        </w:rPr>
        <w:t xml:space="preserve">Kontakt z Inspektorem Ochrony Danych w Szkole możliwy jest pod adresem email: </w:t>
      </w:r>
      <w:hyperlink r:id="rId7" w:history="1">
        <w:r w:rsidRPr="00DA0359">
          <w:rPr>
            <w:rStyle w:val="Hipercze"/>
            <w:rFonts w:ascii="Arial" w:hAnsi="Arial" w:cs="Arial"/>
            <w:bdr w:val="none" w:sz="0" w:space="0" w:color="auto" w:frame="1"/>
          </w:rPr>
          <w:t>iod@sp7kg.pl</w:t>
        </w:r>
      </w:hyperlink>
      <w:r w:rsidRPr="00DA0359">
        <w:rPr>
          <w:rFonts w:ascii="Arial" w:hAnsi="Arial" w:cs="Arial"/>
          <w:color w:val="000000"/>
          <w:bdr w:val="none" w:sz="0" w:space="0" w:color="auto" w:frame="1"/>
        </w:rPr>
        <w:t>.  </w:t>
      </w:r>
      <w:r w:rsidRPr="00DA0359">
        <w:rPr>
          <w:rFonts w:ascii="Arial" w:hAnsi="Arial" w:cs="Arial"/>
          <w:color w:val="000000"/>
          <w:shd w:val="clear" w:color="auto" w:fill="FFFFFF"/>
        </w:rPr>
        <w:t>Dane osobowe Pani/Pana</w:t>
      </w:r>
      <w:r w:rsidRPr="00DA0359">
        <w:rPr>
          <w:rFonts w:ascii="Arial" w:hAnsi="Arial" w:cs="Arial"/>
          <w:color w:val="FF0000"/>
          <w:shd w:val="clear" w:color="auto" w:fill="FFFFFF"/>
        </w:rPr>
        <w:t> </w:t>
      </w:r>
      <w:r w:rsidRPr="00DA0359">
        <w:rPr>
          <w:rFonts w:ascii="Arial" w:hAnsi="Arial" w:cs="Arial"/>
          <w:color w:val="000000"/>
          <w:shd w:val="clear" w:color="auto" w:fill="FFFFFF"/>
        </w:rPr>
        <w:t>będą przetwarzane na podstawie art. 6 ust. 1 lit. b</w:t>
      </w:r>
      <w:r w:rsidRPr="00DA0359">
        <w:rPr>
          <w:rFonts w:ascii="Arial" w:hAnsi="Arial" w:cs="Arial"/>
          <w:i/>
          <w:iCs/>
          <w:color w:val="C00000"/>
          <w:shd w:val="clear" w:color="auto" w:fill="FFFFFF"/>
        </w:rPr>
        <w:t> </w:t>
      </w:r>
      <w:r w:rsidRPr="00DA0359">
        <w:rPr>
          <w:rFonts w:ascii="Arial" w:hAnsi="Arial" w:cs="Arial"/>
          <w:color w:val="000000"/>
          <w:shd w:val="clear" w:color="auto" w:fill="FFFFFF"/>
        </w:rPr>
        <w:t>ogólnego rozporządzenie j/w o ochronie danych oraz Kodeksu Pracy – Ustawa z dnia 26 czerwca 1974 r. (</w:t>
      </w:r>
      <w:proofErr w:type="spellStart"/>
      <w:r w:rsidRPr="00DA0359">
        <w:rPr>
          <w:rFonts w:ascii="Arial" w:hAnsi="Arial" w:cs="Arial"/>
          <w:color w:val="000000"/>
          <w:shd w:val="clear" w:color="auto" w:fill="FFFFFF"/>
        </w:rPr>
        <w:t>t.j</w:t>
      </w:r>
      <w:proofErr w:type="spellEnd"/>
      <w:r w:rsidRPr="00DA0359">
        <w:rPr>
          <w:rFonts w:ascii="Arial" w:hAnsi="Arial" w:cs="Arial"/>
          <w:color w:val="000000"/>
          <w:shd w:val="clear" w:color="auto" w:fill="FFFFFF"/>
        </w:rPr>
        <w:t xml:space="preserve">. Dz. U. z 2018 r., poz. 108) w celu realizacji umowy . Odbiorcami Pani/Pana danych osobowych będą wyłącznie podmioty uprawnione do uzyskania danych osobowych na podstawie przepisów prawa. Dane osobowe Pani/Pana będą przechowywane </w:t>
      </w:r>
      <w:r w:rsidRPr="00DA0359">
        <w:rPr>
          <w:rFonts w:ascii="Arial" w:hAnsi="Arial" w:cs="Arial"/>
          <w:color w:val="000000"/>
          <w:shd w:val="clear" w:color="auto" w:fill="FFFFFF"/>
        </w:rPr>
        <w:lastRenderedPageBreak/>
        <w:t>przez okres - czas realizacji  + 5 lat jako okres gwarancyjny i kontrolny). Posiada Pani/Pana prawo do: żądania od administratora dostępu do danych osobowych, prawo do ich sprostowania,</w:t>
      </w:r>
      <w:r w:rsidRPr="00DA0359">
        <w:rPr>
          <w:rFonts w:ascii="Arial" w:hAnsi="Arial" w:cs="Arial"/>
          <w:color w:val="FF0000"/>
          <w:shd w:val="clear" w:color="auto" w:fill="FFFFFF"/>
        </w:rPr>
        <w:t> </w:t>
      </w:r>
      <w:r w:rsidRPr="00DA0359">
        <w:rPr>
          <w:rFonts w:ascii="Arial" w:hAnsi="Arial" w:cs="Arial"/>
          <w:color w:val="000000"/>
          <w:shd w:val="clear" w:color="auto" w:fill="FFFFFF"/>
        </w:rPr>
        <w:t>usunięcia lub ograniczenia przetwarzania. Przysługuje Pani/Panu prawo wniesienia skargi do organu nadzorczego, tj. Prezesa Urzędu Ochrony Danych. </w:t>
      </w:r>
      <w:r w:rsidRPr="00DA0359">
        <w:rPr>
          <w:rFonts w:ascii="Arial" w:eastAsia="Times New Roman" w:hAnsi="Arial" w:cs="Arial"/>
        </w:rPr>
        <w:t xml:space="preserve">   </w:t>
      </w:r>
    </w:p>
    <w:p w14:paraId="63C252DF" w14:textId="6220F885" w:rsidR="00AC237B" w:rsidRPr="00AC237B" w:rsidRDefault="00AC237B" w:rsidP="00AC237B">
      <w:pPr>
        <w:pStyle w:val="Tekstpodstawowy"/>
        <w:spacing w:line="276" w:lineRule="auto"/>
        <w:rPr>
          <w:b/>
          <w:sz w:val="22"/>
          <w:szCs w:val="22"/>
        </w:rPr>
      </w:pPr>
    </w:p>
    <w:p w14:paraId="359D41E0" w14:textId="77777777" w:rsidR="00AC237B" w:rsidRDefault="00AC237B" w:rsidP="009C7344">
      <w:pPr>
        <w:pStyle w:val="Tekstpodstawowy"/>
        <w:spacing w:line="276" w:lineRule="auto"/>
        <w:rPr>
          <w:sz w:val="22"/>
          <w:szCs w:val="22"/>
        </w:rPr>
      </w:pPr>
    </w:p>
    <w:p w14:paraId="13AFF273" w14:textId="77777777" w:rsidR="001F3070" w:rsidRDefault="001F3070" w:rsidP="009C7344">
      <w:pPr>
        <w:pStyle w:val="Tekstpodstawowy"/>
        <w:spacing w:line="276" w:lineRule="auto"/>
        <w:rPr>
          <w:sz w:val="22"/>
          <w:szCs w:val="22"/>
        </w:rPr>
      </w:pPr>
    </w:p>
    <w:p w14:paraId="5FF4DF3F" w14:textId="77777777" w:rsidR="001F3070" w:rsidRDefault="001F3070" w:rsidP="009C7344">
      <w:pPr>
        <w:pStyle w:val="Tekstpodstawowy"/>
        <w:spacing w:line="276" w:lineRule="auto"/>
        <w:rPr>
          <w:sz w:val="22"/>
          <w:szCs w:val="22"/>
        </w:rPr>
      </w:pPr>
    </w:p>
    <w:p w14:paraId="740D60F3" w14:textId="77777777" w:rsidR="00AC237B" w:rsidRDefault="00AC237B" w:rsidP="009C7344">
      <w:pPr>
        <w:pStyle w:val="Tekstpodstawowy"/>
        <w:spacing w:line="276" w:lineRule="auto"/>
        <w:rPr>
          <w:sz w:val="22"/>
          <w:szCs w:val="22"/>
        </w:rPr>
      </w:pPr>
    </w:p>
    <w:p w14:paraId="25EF9F28" w14:textId="77777777" w:rsidR="009C7344" w:rsidRDefault="009C7344" w:rsidP="009C7344">
      <w:pPr>
        <w:pStyle w:val="Tekstpodstawowy"/>
        <w:spacing w:line="276" w:lineRule="auto"/>
        <w:rPr>
          <w:sz w:val="22"/>
          <w:szCs w:val="22"/>
        </w:rPr>
      </w:pPr>
    </w:p>
    <w:p w14:paraId="6EEF39CD" w14:textId="77777777" w:rsidR="009C7344" w:rsidRPr="009C7344" w:rsidRDefault="009C7344" w:rsidP="009C7344">
      <w:pPr>
        <w:pStyle w:val="Tekstpodstawowy"/>
        <w:spacing w:line="276" w:lineRule="auto"/>
        <w:rPr>
          <w:sz w:val="22"/>
          <w:szCs w:val="22"/>
        </w:rPr>
      </w:pPr>
    </w:p>
    <w:p w14:paraId="6DF5CF59" w14:textId="77777777" w:rsidR="00536605" w:rsidRPr="001A0C03" w:rsidRDefault="00536605" w:rsidP="009C7344">
      <w:pPr>
        <w:tabs>
          <w:tab w:val="left" w:pos="6480"/>
        </w:tabs>
        <w:jc w:val="both"/>
        <w:rPr>
          <w:rFonts w:ascii="Arial" w:hAnsi="Arial" w:cs="Arial"/>
          <w:color w:val="000000"/>
        </w:rPr>
      </w:pPr>
      <w:r w:rsidRPr="001A0C03">
        <w:rPr>
          <w:rFonts w:ascii="Arial" w:hAnsi="Arial" w:cs="Arial"/>
          <w:color w:val="000000"/>
        </w:rPr>
        <w:t xml:space="preserve">. . . . . . . . . . . . . . . . . . . .  </w:t>
      </w:r>
      <w:r w:rsidRPr="001A0C03">
        <w:rPr>
          <w:rFonts w:ascii="Arial" w:hAnsi="Arial" w:cs="Arial"/>
          <w:color w:val="000000"/>
        </w:rPr>
        <w:tab/>
        <w:t xml:space="preserve">  . . . . . . . . . . . . . . . . . . . .</w:t>
      </w:r>
    </w:p>
    <w:p w14:paraId="6E49585C" w14:textId="16140EC2" w:rsidR="00AC237B" w:rsidRPr="00AC237B" w:rsidRDefault="00536605" w:rsidP="00AC237B">
      <w:pPr>
        <w:tabs>
          <w:tab w:val="left" w:pos="900"/>
        </w:tabs>
        <w:rPr>
          <w:color w:val="000000"/>
          <w:sz w:val="20"/>
          <w:szCs w:val="20"/>
        </w:rPr>
      </w:pPr>
      <w:r w:rsidRPr="001A0C03">
        <w:rPr>
          <w:rFonts w:ascii="Arial" w:hAnsi="Arial" w:cs="Arial"/>
          <w:color w:val="000000"/>
        </w:rPr>
        <w:tab/>
      </w:r>
      <w:r w:rsidR="00C723E2">
        <w:rPr>
          <w:rFonts w:ascii="Arial" w:hAnsi="Arial" w:cs="Arial"/>
          <w:color w:val="000000"/>
        </w:rPr>
        <w:t>Zamawiający</w:t>
      </w:r>
      <w:r w:rsidRPr="001A0C03">
        <w:rPr>
          <w:rFonts w:ascii="Arial" w:hAnsi="Arial" w:cs="Arial"/>
          <w:color w:val="000000"/>
        </w:rPr>
        <w:tab/>
      </w:r>
      <w:r w:rsidRPr="001A0C03">
        <w:rPr>
          <w:rFonts w:ascii="Arial" w:hAnsi="Arial" w:cs="Arial"/>
          <w:color w:val="000000"/>
        </w:rPr>
        <w:tab/>
      </w:r>
      <w:r w:rsidRPr="001A0C03">
        <w:rPr>
          <w:rFonts w:ascii="Arial" w:hAnsi="Arial" w:cs="Arial"/>
          <w:color w:val="000000"/>
        </w:rPr>
        <w:tab/>
      </w:r>
      <w:r w:rsidRPr="001A0C03">
        <w:rPr>
          <w:rFonts w:ascii="Arial" w:hAnsi="Arial" w:cs="Arial"/>
          <w:color w:val="000000"/>
        </w:rPr>
        <w:tab/>
      </w:r>
      <w:r w:rsidRPr="001A0C03">
        <w:rPr>
          <w:rFonts w:ascii="Arial" w:hAnsi="Arial" w:cs="Arial"/>
          <w:color w:val="000000"/>
        </w:rPr>
        <w:tab/>
      </w:r>
      <w:r w:rsidRPr="001A0C03">
        <w:rPr>
          <w:rFonts w:ascii="Arial" w:hAnsi="Arial" w:cs="Arial"/>
          <w:color w:val="000000"/>
        </w:rPr>
        <w:tab/>
      </w:r>
      <w:r w:rsidRPr="001A0C03">
        <w:rPr>
          <w:rFonts w:ascii="Arial" w:hAnsi="Arial" w:cs="Arial"/>
          <w:color w:val="000000"/>
        </w:rPr>
        <w:tab/>
      </w:r>
      <w:r w:rsidR="00AC237B" w:rsidRPr="001F3070">
        <w:rPr>
          <w:rFonts w:ascii="Arial" w:hAnsi="Arial" w:cs="Arial"/>
          <w:color w:val="000000"/>
        </w:rPr>
        <w:t>Wyko</w:t>
      </w:r>
      <w:r w:rsidR="001F3070" w:rsidRPr="001F3070">
        <w:rPr>
          <w:rFonts w:ascii="Arial" w:hAnsi="Arial" w:cs="Arial"/>
          <w:color w:val="000000"/>
        </w:rPr>
        <w:t>nawca</w:t>
      </w:r>
    </w:p>
    <w:p w14:paraId="20829435" w14:textId="77777777" w:rsidR="00AC237B" w:rsidRDefault="00AC237B" w:rsidP="00AC237B">
      <w:pPr>
        <w:keepNext/>
        <w:keepLines/>
        <w:spacing w:after="13" w:line="259" w:lineRule="auto"/>
        <w:ind w:right="711"/>
        <w:outlineLvl w:val="1"/>
        <w:rPr>
          <w:rFonts w:ascii="Arial" w:eastAsia="Arial" w:hAnsi="Arial" w:cs="Arial"/>
          <w:b/>
          <w:color w:val="000000"/>
        </w:rPr>
      </w:pPr>
    </w:p>
    <w:p w14:paraId="339425F0" w14:textId="77777777" w:rsidR="00AC237B" w:rsidRDefault="00AC237B" w:rsidP="00AC237B">
      <w:pPr>
        <w:keepNext/>
        <w:keepLines/>
        <w:spacing w:after="13" w:line="259" w:lineRule="auto"/>
        <w:ind w:right="711"/>
        <w:outlineLvl w:val="1"/>
        <w:rPr>
          <w:rFonts w:ascii="Arial" w:eastAsia="Arial" w:hAnsi="Arial" w:cs="Arial"/>
          <w:b/>
          <w:color w:val="000000"/>
        </w:rPr>
      </w:pPr>
    </w:p>
    <w:p w14:paraId="4C7C8A72" w14:textId="77777777" w:rsidR="00AC237B" w:rsidRDefault="00AC237B" w:rsidP="00805DF0">
      <w:pPr>
        <w:keepNext/>
        <w:keepLines/>
        <w:spacing w:after="13" w:line="259" w:lineRule="auto"/>
        <w:ind w:left="661" w:right="711" w:hanging="10"/>
        <w:jc w:val="center"/>
        <w:outlineLvl w:val="1"/>
        <w:rPr>
          <w:rFonts w:ascii="Arial" w:eastAsia="Arial" w:hAnsi="Arial" w:cs="Arial"/>
          <w:b/>
          <w:color w:val="000000"/>
        </w:rPr>
      </w:pPr>
    </w:p>
    <w:p w14:paraId="60D82568" w14:textId="77777777" w:rsidR="00AC237B" w:rsidRDefault="00AC237B" w:rsidP="00805DF0">
      <w:pPr>
        <w:keepNext/>
        <w:keepLines/>
        <w:spacing w:after="13" w:line="259" w:lineRule="auto"/>
        <w:ind w:left="661" w:right="711" w:hanging="10"/>
        <w:jc w:val="center"/>
        <w:outlineLvl w:val="1"/>
        <w:rPr>
          <w:rFonts w:ascii="Arial" w:eastAsia="Arial" w:hAnsi="Arial" w:cs="Arial"/>
          <w:b/>
          <w:color w:val="000000"/>
        </w:rPr>
      </w:pPr>
    </w:p>
    <w:p w14:paraId="06B07286"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3A264497"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502559F0"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43F8352A"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241C5218"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6D862148" w14:textId="77777777" w:rsidR="001F3070" w:rsidRDefault="001F3070" w:rsidP="00805DF0">
      <w:pPr>
        <w:keepNext/>
        <w:keepLines/>
        <w:spacing w:after="13" w:line="259" w:lineRule="auto"/>
        <w:ind w:left="661" w:right="711" w:hanging="10"/>
        <w:jc w:val="center"/>
        <w:outlineLvl w:val="1"/>
        <w:rPr>
          <w:rFonts w:ascii="Arial" w:eastAsia="Arial" w:hAnsi="Arial" w:cs="Arial"/>
          <w:b/>
          <w:color w:val="000000"/>
        </w:rPr>
      </w:pPr>
    </w:p>
    <w:p w14:paraId="5F1FF97F" w14:textId="77777777" w:rsidR="00AC237B" w:rsidRDefault="00AC237B" w:rsidP="00805DF0">
      <w:pPr>
        <w:keepNext/>
        <w:keepLines/>
        <w:spacing w:after="13" w:line="259" w:lineRule="auto"/>
        <w:ind w:left="661" w:right="711" w:hanging="10"/>
        <w:jc w:val="center"/>
        <w:outlineLvl w:val="1"/>
        <w:rPr>
          <w:rFonts w:ascii="Arial" w:eastAsia="Arial" w:hAnsi="Arial" w:cs="Arial"/>
          <w:b/>
          <w:color w:val="000000"/>
        </w:rPr>
      </w:pPr>
    </w:p>
    <w:p w14:paraId="61F83AEC" w14:textId="674FAC3E" w:rsidR="00AC237B" w:rsidRPr="00AC237B" w:rsidRDefault="00AC237B" w:rsidP="00DA0359">
      <w:pPr>
        <w:keepNext/>
        <w:keepLines/>
        <w:spacing w:after="13" w:line="259" w:lineRule="auto"/>
        <w:ind w:right="711"/>
        <w:outlineLvl w:val="1"/>
        <w:rPr>
          <w:rFonts w:eastAsia="Arial" w:cstheme="minorHAnsi"/>
          <w:color w:val="000000"/>
          <w:sz w:val="16"/>
          <w:szCs w:val="16"/>
        </w:rPr>
      </w:pPr>
    </w:p>
    <w:sectPr w:rsidR="00AC237B" w:rsidRPr="00AC237B" w:rsidSect="00B74FB6">
      <w:footerReference w:type="default" r:id="rId8"/>
      <w:pgSz w:w="11906" w:h="16838"/>
      <w:pgMar w:top="426"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46550" w16cex:dateUtc="2022-09-08T10:57:00Z"/>
  <w16cex:commentExtensible w16cex:durableId="26C4624C" w16cex:dateUtc="2022-09-08T10:45:00Z"/>
  <w16cex:commentExtensible w16cex:durableId="26C4627B" w16cex:dateUtc="2022-09-08T10:45:00Z"/>
  <w16cex:commentExtensible w16cex:durableId="26C464D5" w16cex:dateUtc="2022-09-08T1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91E4A" w14:textId="77777777" w:rsidR="00F614BC" w:rsidRDefault="00F614BC" w:rsidP="00536605">
      <w:pPr>
        <w:spacing w:after="0" w:line="240" w:lineRule="auto"/>
      </w:pPr>
      <w:r>
        <w:separator/>
      </w:r>
    </w:p>
  </w:endnote>
  <w:endnote w:type="continuationSeparator" w:id="0">
    <w:p w14:paraId="7F69C101" w14:textId="77777777" w:rsidR="00F614BC" w:rsidRDefault="00F614BC" w:rsidP="00536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2366104"/>
      <w:docPartObj>
        <w:docPartGallery w:val="Page Numbers (Bottom of Page)"/>
        <w:docPartUnique/>
      </w:docPartObj>
    </w:sdtPr>
    <w:sdtEndPr/>
    <w:sdtContent>
      <w:p w14:paraId="190891A8" w14:textId="43452ABD" w:rsidR="00536605" w:rsidRDefault="00536605">
        <w:pPr>
          <w:pStyle w:val="Stopka"/>
          <w:jc w:val="right"/>
        </w:pPr>
        <w:r>
          <w:fldChar w:fldCharType="begin"/>
        </w:r>
        <w:r>
          <w:instrText>PAGE   \* MERGEFORMAT</w:instrText>
        </w:r>
        <w:r>
          <w:fldChar w:fldCharType="separate"/>
        </w:r>
        <w:r w:rsidR="000253B3">
          <w:rPr>
            <w:noProof/>
          </w:rPr>
          <w:t>5</w:t>
        </w:r>
        <w:r>
          <w:fldChar w:fldCharType="end"/>
        </w:r>
      </w:p>
    </w:sdtContent>
  </w:sdt>
  <w:p w14:paraId="5CB88DE9" w14:textId="77777777" w:rsidR="00536605" w:rsidRDefault="005366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DD874" w14:textId="77777777" w:rsidR="00F614BC" w:rsidRDefault="00F614BC" w:rsidP="00536605">
      <w:pPr>
        <w:spacing w:after="0" w:line="240" w:lineRule="auto"/>
      </w:pPr>
      <w:r>
        <w:separator/>
      </w:r>
    </w:p>
  </w:footnote>
  <w:footnote w:type="continuationSeparator" w:id="0">
    <w:p w14:paraId="46AB473E" w14:textId="77777777" w:rsidR="00F614BC" w:rsidRDefault="00F614BC" w:rsidP="00536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Arial" w:eastAsia="Arial" w:hAnsi="Arial" w:cs="Arial"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Arial" w:hAnsi="Arial" w:cs="Arial"/>
        <w:bCs/>
        <w:sz w:val="20"/>
        <w:szCs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multilevel"/>
    <w:tmpl w:val="00000004"/>
    <w:name w:val="WW8Num4"/>
    <w:lvl w:ilvl="0">
      <w:start w:val="1"/>
      <w:numFmt w:val="decimal"/>
      <w:lvlText w:val="%1."/>
      <w:lvlJc w:val="left"/>
      <w:pPr>
        <w:tabs>
          <w:tab w:val="num" w:pos="633"/>
        </w:tabs>
        <w:ind w:left="1353" w:hanging="360"/>
      </w:pPr>
      <w:rPr>
        <w:rFonts w:ascii="Arial" w:eastAsia="Arial" w:hAnsi="Arial" w:cs="Arial"/>
        <w:bCs/>
        <w:sz w:val="20"/>
        <w:szCs w:val="20"/>
      </w:rPr>
    </w:lvl>
    <w:lvl w:ilvl="1">
      <w:start w:val="1"/>
      <w:numFmt w:val="lowerLetter"/>
      <w:lvlText w:val="%2."/>
      <w:lvlJc w:val="left"/>
      <w:pPr>
        <w:tabs>
          <w:tab w:val="num" w:pos="633"/>
        </w:tabs>
        <w:ind w:left="2073" w:hanging="360"/>
      </w:pPr>
      <w:rPr>
        <w:rFonts w:ascii="Arial" w:eastAsia="Arial" w:hAnsi="Arial" w:cs="Arial"/>
        <w:sz w:val="20"/>
        <w:szCs w:val="20"/>
      </w:rPr>
    </w:lvl>
    <w:lvl w:ilvl="2">
      <w:start w:val="1"/>
      <w:numFmt w:val="lowerRoman"/>
      <w:lvlText w:val="%3."/>
      <w:lvlJc w:val="right"/>
      <w:pPr>
        <w:tabs>
          <w:tab w:val="num" w:pos="633"/>
        </w:tabs>
        <w:ind w:left="2793" w:hanging="180"/>
      </w:pPr>
    </w:lvl>
    <w:lvl w:ilvl="3">
      <w:start w:val="1"/>
      <w:numFmt w:val="decimal"/>
      <w:lvlText w:val="%4."/>
      <w:lvlJc w:val="left"/>
      <w:pPr>
        <w:tabs>
          <w:tab w:val="num" w:pos="633"/>
        </w:tabs>
        <w:ind w:left="3513" w:hanging="360"/>
      </w:pPr>
      <w:rPr>
        <w:rFonts w:ascii="Arial" w:eastAsia="Arial" w:hAnsi="Arial" w:cs="Arial"/>
        <w:bCs/>
        <w:sz w:val="20"/>
        <w:szCs w:val="20"/>
      </w:rPr>
    </w:lvl>
    <w:lvl w:ilvl="4">
      <w:start w:val="1"/>
      <w:numFmt w:val="lowerLetter"/>
      <w:lvlText w:val="%5."/>
      <w:lvlJc w:val="left"/>
      <w:pPr>
        <w:tabs>
          <w:tab w:val="num" w:pos="633"/>
        </w:tabs>
        <w:ind w:left="4233" w:hanging="360"/>
      </w:pPr>
    </w:lvl>
    <w:lvl w:ilvl="5">
      <w:start w:val="1"/>
      <w:numFmt w:val="lowerRoman"/>
      <w:lvlText w:val="%6."/>
      <w:lvlJc w:val="right"/>
      <w:pPr>
        <w:tabs>
          <w:tab w:val="num" w:pos="633"/>
        </w:tabs>
        <w:ind w:left="4953" w:hanging="180"/>
      </w:pPr>
    </w:lvl>
    <w:lvl w:ilvl="6">
      <w:start w:val="1"/>
      <w:numFmt w:val="decimal"/>
      <w:lvlText w:val="%7."/>
      <w:lvlJc w:val="left"/>
      <w:pPr>
        <w:tabs>
          <w:tab w:val="num" w:pos="633"/>
        </w:tabs>
        <w:ind w:left="5673" w:hanging="360"/>
      </w:pPr>
    </w:lvl>
    <w:lvl w:ilvl="7">
      <w:start w:val="1"/>
      <w:numFmt w:val="lowerLetter"/>
      <w:lvlText w:val="%8."/>
      <w:lvlJc w:val="left"/>
      <w:pPr>
        <w:tabs>
          <w:tab w:val="num" w:pos="633"/>
        </w:tabs>
        <w:ind w:left="6393" w:hanging="360"/>
      </w:pPr>
    </w:lvl>
    <w:lvl w:ilvl="8">
      <w:start w:val="1"/>
      <w:numFmt w:val="lowerRoman"/>
      <w:lvlText w:val="%9."/>
      <w:lvlJc w:val="right"/>
      <w:pPr>
        <w:tabs>
          <w:tab w:val="num" w:pos="633"/>
        </w:tabs>
        <w:ind w:left="7113" w:hanging="180"/>
      </w:pPr>
    </w:lvl>
  </w:abstractNum>
  <w:abstractNum w:abstractNumId="2" w15:restartNumberingAfterBreak="0">
    <w:nsid w:val="13444068"/>
    <w:multiLevelType w:val="hybridMultilevel"/>
    <w:tmpl w:val="15582B40"/>
    <w:lvl w:ilvl="0" w:tplc="04150017">
      <w:start w:val="1"/>
      <w:numFmt w:val="lowerLetter"/>
      <w:lvlText w:val="%1)"/>
      <w:lvlJc w:val="left"/>
      <w:pPr>
        <w:ind w:left="1494" w:hanging="360"/>
      </w:pPr>
      <w:rPr>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 w15:restartNumberingAfterBreak="0">
    <w:nsid w:val="154F2104"/>
    <w:multiLevelType w:val="hybridMultilevel"/>
    <w:tmpl w:val="C24A146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 w15:restartNumberingAfterBreak="0">
    <w:nsid w:val="1A8A5CCB"/>
    <w:multiLevelType w:val="hybridMultilevel"/>
    <w:tmpl w:val="5A225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450DC3"/>
    <w:multiLevelType w:val="hybridMultilevel"/>
    <w:tmpl w:val="30520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B4568"/>
    <w:multiLevelType w:val="hybridMultilevel"/>
    <w:tmpl w:val="3E4401FE"/>
    <w:lvl w:ilvl="0" w:tplc="6A56FD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94476B"/>
    <w:multiLevelType w:val="hybridMultilevel"/>
    <w:tmpl w:val="283AB5AC"/>
    <w:lvl w:ilvl="0" w:tplc="0DA24592">
      <w:start w:val="1"/>
      <w:numFmt w:val="lowerLetter"/>
      <w:lvlText w:val="%1"/>
      <w:lvlJc w:val="left"/>
      <w:pPr>
        <w:ind w:left="1494"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 w15:restartNumberingAfterBreak="0">
    <w:nsid w:val="309620AF"/>
    <w:multiLevelType w:val="hybridMultilevel"/>
    <w:tmpl w:val="C4EAC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103584"/>
    <w:multiLevelType w:val="hybridMultilevel"/>
    <w:tmpl w:val="443AB5CE"/>
    <w:lvl w:ilvl="0" w:tplc="0E6211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53BE5582"/>
    <w:multiLevelType w:val="hybridMultilevel"/>
    <w:tmpl w:val="5058D2D4"/>
    <w:lvl w:ilvl="0" w:tplc="04150019">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15:restartNumberingAfterBreak="0">
    <w:nsid w:val="56AB1BDE"/>
    <w:multiLevelType w:val="hybridMultilevel"/>
    <w:tmpl w:val="C9344728"/>
    <w:lvl w:ilvl="0" w:tplc="3392F7B4">
      <w:start w:val="1"/>
      <w:numFmt w:val="decimal"/>
      <w:lvlText w:val="%1."/>
      <w:lvlJc w:val="left"/>
      <w:pPr>
        <w:ind w:left="786" w:hanging="360"/>
      </w:pPr>
      <w:rPr>
        <w:b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5B3135CB"/>
    <w:multiLevelType w:val="hybridMultilevel"/>
    <w:tmpl w:val="BC127BCC"/>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5B8A05E5"/>
    <w:multiLevelType w:val="hybridMultilevel"/>
    <w:tmpl w:val="C0C029EE"/>
    <w:lvl w:ilvl="0" w:tplc="305A53FA">
      <w:start w:val="1"/>
      <w:numFmt w:val="decimal"/>
      <w:lvlText w:val="%1)"/>
      <w:lvlJc w:val="left"/>
      <w:pPr>
        <w:ind w:left="1069"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5DBE1AF6"/>
    <w:multiLevelType w:val="hybridMultilevel"/>
    <w:tmpl w:val="B888ACC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DBE7A86"/>
    <w:multiLevelType w:val="hybridMultilevel"/>
    <w:tmpl w:val="84A404E2"/>
    <w:lvl w:ilvl="0" w:tplc="C2E8FA50">
      <w:start w:val="1"/>
      <w:numFmt w:val="decimal"/>
      <w:lvlText w:val="%1."/>
      <w:lvlJc w:val="righ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66C30B56"/>
    <w:multiLevelType w:val="hybridMultilevel"/>
    <w:tmpl w:val="43AEBF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125DFC"/>
    <w:multiLevelType w:val="hybridMultilevel"/>
    <w:tmpl w:val="A36E3658"/>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A42D89"/>
    <w:multiLevelType w:val="hybridMultilevel"/>
    <w:tmpl w:val="3EEC6B82"/>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abstractNumId w:val="17"/>
  </w:num>
  <w:num w:numId="2">
    <w:abstractNumId w:val="5"/>
  </w:num>
  <w:num w:numId="3">
    <w:abstractNumId w:val="12"/>
  </w:num>
  <w:num w:numId="4">
    <w:abstractNumId w:val="18"/>
  </w:num>
  <w:num w:numId="5">
    <w:abstractNumId w:val="11"/>
  </w:num>
  <w:num w:numId="6">
    <w:abstractNumId w:val="6"/>
  </w:num>
  <w:num w:numId="7">
    <w:abstractNumId w:val="16"/>
  </w:num>
  <w:num w:numId="8">
    <w:abstractNumId w:val="8"/>
  </w:num>
  <w:num w:numId="9">
    <w:abstractNumId w:val="13"/>
  </w:num>
  <w:num w:numId="10">
    <w:abstractNumId w:val="10"/>
  </w:num>
  <w:num w:numId="11">
    <w:abstractNumId w:val="7"/>
  </w:num>
  <w:num w:numId="12">
    <w:abstractNumId w:val="15"/>
  </w:num>
  <w:num w:numId="13">
    <w:abstractNumId w:val="4"/>
  </w:num>
  <w:num w:numId="14">
    <w:abstractNumId w:val="9"/>
  </w:num>
  <w:num w:numId="15">
    <w:abstractNumId w:val="14"/>
  </w:num>
  <w:num w:numId="16">
    <w:abstractNumId w:val="3"/>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CF4"/>
    <w:rsid w:val="000253B3"/>
    <w:rsid w:val="000800AE"/>
    <w:rsid w:val="000879F1"/>
    <w:rsid w:val="000D2403"/>
    <w:rsid w:val="000D71FE"/>
    <w:rsid w:val="000F1CE6"/>
    <w:rsid w:val="000F3396"/>
    <w:rsid w:val="00115B8E"/>
    <w:rsid w:val="001658AE"/>
    <w:rsid w:val="001850F0"/>
    <w:rsid w:val="0019215C"/>
    <w:rsid w:val="001B2223"/>
    <w:rsid w:val="001D4D2C"/>
    <w:rsid w:val="001D5821"/>
    <w:rsid w:val="001F3070"/>
    <w:rsid w:val="001F663C"/>
    <w:rsid w:val="00205F7F"/>
    <w:rsid w:val="00220854"/>
    <w:rsid w:val="002C51D0"/>
    <w:rsid w:val="002F5678"/>
    <w:rsid w:val="003049F3"/>
    <w:rsid w:val="003321E3"/>
    <w:rsid w:val="003603FC"/>
    <w:rsid w:val="00376B81"/>
    <w:rsid w:val="003861A4"/>
    <w:rsid w:val="00386C6B"/>
    <w:rsid w:val="00391C3B"/>
    <w:rsid w:val="003A23AB"/>
    <w:rsid w:val="003B4F3C"/>
    <w:rsid w:val="003C6034"/>
    <w:rsid w:val="003D0A18"/>
    <w:rsid w:val="003D4AD9"/>
    <w:rsid w:val="004206FF"/>
    <w:rsid w:val="00481BA6"/>
    <w:rsid w:val="004C2244"/>
    <w:rsid w:val="004C3BE5"/>
    <w:rsid w:val="004C634A"/>
    <w:rsid w:val="004D60D9"/>
    <w:rsid w:val="004D650E"/>
    <w:rsid w:val="004D6BD3"/>
    <w:rsid w:val="004E77FF"/>
    <w:rsid w:val="00503478"/>
    <w:rsid w:val="005160BE"/>
    <w:rsid w:val="005266E3"/>
    <w:rsid w:val="00536605"/>
    <w:rsid w:val="00537B47"/>
    <w:rsid w:val="00542FD9"/>
    <w:rsid w:val="00573B7B"/>
    <w:rsid w:val="00574DA4"/>
    <w:rsid w:val="005802AB"/>
    <w:rsid w:val="005B66FC"/>
    <w:rsid w:val="005C2492"/>
    <w:rsid w:val="00643086"/>
    <w:rsid w:val="006765C8"/>
    <w:rsid w:val="006800C6"/>
    <w:rsid w:val="00692B52"/>
    <w:rsid w:val="006934CD"/>
    <w:rsid w:val="006A47F8"/>
    <w:rsid w:val="006C1D0C"/>
    <w:rsid w:val="006E412B"/>
    <w:rsid w:val="006F6120"/>
    <w:rsid w:val="0071087E"/>
    <w:rsid w:val="0071107B"/>
    <w:rsid w:val="00732728"/>
    <w:rsid w:val="00734EE0"/>
    <w:rsid w:val="00735D3C"/>
    <w:rsid w:val="00750625"/>
    <w:rsid w:val="00775C26"/>
    <w:rsid w:val="0078403E"/>
    <w:rsid w:val="007A0301"/>
    <w:rsid w:val="007E18A8"/>
    <w:rsid w:val="007F734A"/>
    <w:rsid w:val="007F7687"/>
    <w:rsid w:val="00805DF0"/>
    <w:rsid w:val="00813CF4"/>
    <w:rsid w:val="00821528"/>
    <w:rsid w:val="0083630B"/>
    <w:rsid w:val="00843A67"/>
    <w:rsid w:val="00853D16"/>
    <w:rsid w:val="00875D40"/>
    <w:rsid w:val="00883D31"/>
    <w:rsid w:val="008A7839"/>
    <w:rsid w:val="008C3D40"/>
    <w:rsid w:val="008E3435"/>
    <w:rsid w:val="009117F5"/>
    <w:rsid w:val="00927CEB"/>
    <w:rsid w:val="0094593B"/>
    <w:rsid w:val="0094744B"/>
    <w:rsid w:val="00947958"/>
    <w:rsid w:val="00961210"/>
    <w:rsid w:val="00981A38"/>
    <w:rsid w:val="009C5932"/>
    <w:rsid w:val="009C7344"/>
    <w:rsid w:val="00A95AA4"/>
    <w:rsid w:val="00AC237B"/>
    <w:rsid w:val="00AE67B7"/>
    <w:rsid w:val="00AF3F80"/>
    <w:rsid w:val="00B26CA3"/>
    <w:rsid w:val="00B626A2"/>
    <w:rsid w:val="00B74FB6"/>
    <w:rsid w:val="00B9577F"/>
    <w:rsid w:val="00B97401"/>
    <w:rsid w:val="00BC3F86"/>
    <w:rsid w:val="00BE0717"/>
    <w:rsid w:val="00BF24D9"/>
    <w:rsid w:val="00C21ED0"/>
    <w:rsid w:val="00C503BB"/>
    <w:rsid w:val="00C723E2"/>
    <w:rsid w:val="00C919D9"/>
    <w:rsid w:val="00CE2412"/>
    <w:rsid w:val="00CE517E"/>
    <w:rsid w:val="00D77B1A"/>
    <w:rsid w:val="00DA0359"/>
    <w:rsid w:val="00DC0A56"/>
    <w:rsid w:val="00DF13CD"/>
    <w:rsid w:val="00E111F0"/>
    <w:rsid w:val="00E64F0D"/>
    <w:rsid w:val="00E65019"/>
    <w:rsid w:val="00E804EF"/>
    <w:rsid w:val="00F036DC"/>
    <w:rsid w:val="00F23AEE"/>
    <w:rsid w:val="00F33314"/>
    <w:rsid w:val="00F50F11"/>
    <w:rsid w:val="00F614BC"/>
    <w:rsid w:val="00F65B29"/>
    <w:rsid w:val="00F95CBC"/>
    <w:rsid w:val="00FE66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6EC46"/>
  <w15:docId w15:val="{E3D0BACD-BF98-472B-A322-560922A8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basedOn w:val="Domylnaczcionkaakapitu"/>
    <w:uiPriority w:val="22"/>
    <w:qFormat/>
    <w:rsid w:val="00813CF4"/>
    <w:rPr>
      <w:b/>
      <w:bCs/>
    </w:rPr>
  </w:style>
  <w:style w:type="paragraph" w:styleId="Tekstdymka">
    <w:name w:val="Balloon Text"/>
    <w:basedOn w:val="Normalny"/>
    <w:link w:val="TekstdymkaZnak"/>
    <w:uiPriority w:val="99"/>
    <w:semiHidden/>
    <w:unhideWhenUsed/>
    <w:rsid w:val="00481BA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1BA6"/>
    <w:rPr>
      <w:rFonts w:ascii="Tahoma" w:hAnsi="Tahoma" w:cs="Tahoma"/>
      <w:sz w:val="16"/>
      <w:szCs w:val="16"/>
    </w:rPr>
  </w:style>
  <w:style w:type="character" w:customStyle="1" w:styleId="apple-converted-space">
    <w:name w:val="apple-converted-space"/>
    <w:basedOn w:val="Domylnaczcionkaakapitu"/>
    <w:rsid w:val="007F7687"/>
  </w:style>
  <w:style w:type="character" w:customStyle="1" w:styleId="wordp79825bed95c25b5070d2ca30c1d8266944afe29c16d152d04f2a7397dfb939cc">
    <w:name w:val="word_p_79825bed95c25b5070d2ca30c1d8266944afe29c16d152d04f2a7397dfb939cc"/>
    <w:basedOn w:val="Domylnaczcionkaakapitu"/>
    <w:rsid w:val="007F7687"/>
  </w:style>
  <w:style w:type="paragraph" w:styleId="Akapitzlist">
    <w:name w:val="List Paragraph"/>
    <w:aliases w:val="L1,Numerowanie,Akapit z listą5"/>
    <w:basedOn w:val="Normalny"/>
    <w:link w:val="AkapitzlistZnak"/>
    <w:uiPriority w:val="34"/>
    <w:qFormat/>
    <w:rsid w:val="004C2244"/>
    <w:pPr>
      <w:ind w:left="720"/>
      <w:contextualSpacing/>
    </w:pPr>
  </w:style>
  <w:style w:type="table" w:customStyle="1" w:styleId="TableGrid">
    <w:name w:val="TableGrid"/>
    <w:rsid w:val="00805DF0"/>
    <w:pPr>
      <w:spacing w:after="0" w:line="240" w:lineRule="auto"/>
    </w:pPr>
    <w:tblPr>
      <w:tblCellMar>
        <w:top w:w="0" w:type="dxa"/>
        <w:left w:w="0" w:type="dxa"/>
        <w:bottom w:w="0" w:type="dxa"/>
        <w:right w:w="0" w:type="dxa"/>
      </w:tblCellMar>
    </w:tblPr>
  </w:style>
  <w:style w:type="character" w:styleId="Uwydatnienie">
    <w:name w:val="Emphasis"/>
    <w:basedOn w:val="Domylnaczcionkaakapitu"/>
    <w:uiPriority w:val="20"/>
    <w:qFormat/>
    <w:rsid w:val="00805DF0"/>
    <w:rPr>
      <w:i/>
      <w:iCs/>
    </w:rPr>
  </w:style>
  <w:style w:type="paragraph" w:styleId="Tytu">
    <w:name w:val="Title"/>
    <w:basedOn w:val="Normalny"/>
    <w:link w:val="TytuZnak"/>
    <w:qFormat/>
    <w:rsid w:val="00536605"/>
    <w:pPr>
      <w:spacing w:after="0" w:line="360" w:lineRule="auto"/>
      <w:jc w:val="center"/>
    </w:pPr>
    <w:rPr>
      <w:rFonts w:ascii="Times New Roman" w:eastAsia="Times New Roman" w:hAnsi="Times New Roman" w:cs="Times New Roman"/>
      <w:bCs/>
      <w:sz w:val="24"/>
      <w:szCs w:val="20"/>
    </w:rPr>
  </w:style>
  <w:style w:type="character" w:customStyle="1" w:styleId="TytuZnak">
    <w:name w:val="Tytuł Znak"/>
    <w:basedOn w:val="Domylnaczcionkaakapitu"/>
    <w:link w:val="Tytu"/>
    <w:rsid w:val="00536605"/>
    <w:rPr>
      <w:rFonts w:ascii="Times New Roman" w:eastAsia="Times New Roman" w:hAnsi="Times New Roman" w:cs="Times New Roman"/>
      <w:bCs/>
      <w:sz w:val="24"/>
      <w:szCs w:val="20"/>
    </w:rPr>
  </w:style>
  <w:style w:type="paragraph" w:styleId="Tekstpodstawowy">
    <w:name w:val="Body Text"/>
    <w:basedOn w:val="Normalny"/>
    <w:link w:val="TekstpodstawowyZnak"/>
    <w:rsid w:val="00536605"/>
    <w:pPr>
      <w:spacing w:before="120" w:after="0" w:line="360" w:lineRule="auto"/>
      <w:jc w:val="both"/>
    </w:pPr>
    <w:rPr>
      <w:rFonts w:ascii="Arial" w:eastAsia="Times New Roman" w:hAnsi="Arial" w:cs="Arial"/>
      <w:color w:val="000000"/>
      <w:sz w:val="20"/>
      <w:szCs w:val="24"/>
    </w:rPr>
  </w:style>
  <w:style w:type="character" w:customStyle="1" w:styleId="TekstpodstawowyZnak">
    <w:name w:val="Tekst podstawowy Znak"/>
    <w:basedOn w:val="Domylnaczcionkaakapitu"/>
    <w:link w:val="Tekstpodstawowy"/>
    <w:rsid w:val="00536605"/>
    <w:rPr>
      <w:rFonts w:ascii="Arial" w:eastAsia="Times New Roman" w:hAnsi="Arial" w:cs="Arial"/>
      <w:color w:val="000000"/>
      <w:sz w:val="20"/>
      <w:szCs w:val="24"/>
    </w:rPr>
  </w:style>
  <w:style w:type="paragraph" w:styleId="Nagwek">
    <w:name w:val="header"/>
    <w:basedOn w:val="Normalny"/>
    <w:link w:val="NagwekZnak"/>
    <w:uiPriority w:val="99"/>
    <w:unhideWhenUsed/>
    <w:rsid w:val="005366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6605"/>
  </w:style>
  <w:style w:type="paragraph" w:styleId="Stopka">
    <w:name w:val="footer"/>
    <w:basedOn w:val="Normalny"/>
    <w:link w:val="StopkaZnak"/>
    <w:uiPriority w:val="99"/>
    <w:unhideWhenUsed/>
    <w:rsid w:val="005366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6605"/>
  </w:style>
  <w:style w:type="character" w:customStyle="1" w:styleId="AkapitzlistZnak">
    <w:name w:val="Akapit z listą Znak"/>
    <w:aliases w:val="L1 Znak,Numerowanie Znak,Akapit z listą5 Znak"/>
    <w:link w:val="Akapitzlist"/>
    <w:uiPriority w:val="34"/>
    <w:locked/>
    <w:rsid w:val="0094744B"/>
  </w:style>
  <w:style w:type="paragraph" w:styleId="Poprawka">
    <w:name w:val="Revision"/>
    <w:hidden/>
    <w:uiPriority w:val="99"/>
    <w:semiHidden/>
    <w:rsid w:val="00574DA4"/>
    <w:pPr>
      <w:spacing w:after="0" w:line="240" w:lineRule="auto"/>
    </w:pPr>
  </w:style>
  <w:style w:type="character" w:styleId="Odwoaniedokomentarza">
    <w:name w:val="annotation reference"/>
    <w:basedOn w:val="Domylnaczcionkaakapitu"/>
    <w:uiPriority w:val="99"/>
    <w:semiHidden/>
    <w:unhideWhenUsed/>
    <w:rsid w:val="00574DA4"/>
    <w:rPr>
      <w:sz w:val="16"/>
      <w:szCs w:val="16"/>
    </w:rPr>
  </w:style>
  <w:style w:type="paragraph" w:styleId="Tekstkomentarza">
    <w:name w:val="annotation text"/>
    <w:basedOn w:val="Normalny"/>
    <w:link w:val="TekstkomentarzaZnak"/>
    <w:uiPriority w:val="99"/>
    <w:semiHidden/>
    <w:unhideWhenUsed/>
    <w:rsid w:val="00574DA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74DA4"/>
    <w:rPr>
      <w:sz w:val="20"/>
      <w:szCs w:val="20"/>
    </w:rPr>
  </w:style>
  <w:style w:type="paragraph" w:styleId="Tematkomentarza">
    <w:name w:val="annotation subject"/>
    <w:basedOn w:val="Tekstkomentarza"/>
    <w:next w:val="Tekstkomentarza"/>
    <w:link w:val="TematkomentarzaZnak"/>
    <w:uiPriority w:val="99"/>
    <w:semiHidden/>
    <w:unhideWhenUsed/>
    <w:rsid w:val="00574DA4"/>
    <w:rPr>
      <w:b/>
      <w:bCs/>
    </w:rPr>
  </w:style>
  <w:style w:type="character" w:customStyle="1" w:styleId="TematkomentarzaZnak">
    <w:name w:val="Temat komentarza Znak"/>
    <w:basedOn w:val="TekstkomentarzaZnak"/>
    <w:link w:val="Tematkomentarza"/>
    <w:uiPriority w:val="99"/>
    <w:semiHidden/>
    <w:rsid w:val="00574DA4"/>
    <w:rPr>
      <w:b/>
      <w:bCs/>
      <w:sz w:val="20"/>
      <w:szCs w:val="20"/>
    </w:rPr>
  </w:style>
  <w:style w:type="character" w:styleId="Hipercze">
    <w:name w:val="Hyperlink"/>
    <w:basedOn w:val="Domylnaczcionkaakapitu"/>
    <w:uiPriority w:val="99"/>
    <w:unhideWhenUsed/>
    <w:rsid w:val="00AC23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937216">
      <w:bodyDiv w:val="1"/>
      <w:marLeft w:val="0"/>
      <w:marRight w:val="0"/>
      <w:marTop w:val="0"/>
      <w:marBottom w:val="0"/>
      <w:divBdr>
        <w:top w:val="none" w:sz="0" w:space="0" w:color="auto"/>
        <w:left w:val="none" w:sz="0" w:space="0" w:color="auto"/>
        <w:bottom w:val="none" w:sz="0" w:space="0" w:color="auto"/>
        <w:right w:val="none" w:sz="0" w:space="0" w:color="auto"/>
      </w:divBdr>
    </w:div>
    <w:div w:id="769471377">
      <w:bodyDiv w:val="1"/>
      <w:marLeft w:val="0"/>
      <w:marRight w:val="0"/>
      <w:marTop w:val="0"/>
      <w:marBottom w:val="0"/>
      <w:divBdr>
        <w:top w:val="none" w:sz="0" w:space="0" w:color="auto"/>
        <w:left w:val="none" w:sz="0" w:space="0" w:color="auto"/>
        <w:bottom w:val="none" w:sz="0" w:space="0" w:color="auto"/>
        <w:right w:val="none" w:sz="0" w:space="0" w:color="auto"/>
      </w:divBdr>
    </w:div>
    <w:div w:id="1985311042">
      <w:bodyDiv w:val="1"/>
      <w:marLeft w:val="0"/>
      <w:marRight w:val="0"/>
      <w:marTop w:val="0"/>
      <w:marBottom w:val="0"/>
      <w:divBdr>
        <w:top w:val="none" w:sz="0" w:space="0" w:color="auto"/>
        <w:left w:val="none" w:sz="0" w:space="0" w:color="auto"/>
        <w:bottom w:val="none" w:sz="0" w:space="0" w:color="auto"/>
        <w:right w:val="none" w:sz="0" w:space="0" w:color="auto"/>
      </w:divBdr>
      <w:divsChild>
        <w:div w:id="1122306128">
          <w:marLeft w:val="0"/>
          <w:marRight w:val="0"/>
          <w:marTop w:val="450"/>
          <w:marBottom w:val="0"/>
          <w:divBdr>
            <w:top w:val="none" w:sz="0" w:space="0" w:color="auto"/>
            <w:left w:val="none" w:sz="0" w:space="0" w:color="auto"/>
            <w:bottom w:val="none" w:sz="0" w:space="0" w:color="auto"/>
            <w:right w:val="none" w:sz="0" w:space="0" w:color="auto"/>
          </w:divBdr>
          <w:divsChild>
            <w:div w:id="65380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sp7k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1590</Words>
  <Characters>9543</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Dyrektor SP6</dc:creator>
  <cp:lastModifiedBy>Szczepan</cp:lastModifiedBy>
  <cp:revision>3</cp:revision>
  <cp:lastPrinted>2023-08-18T06:13:00Z</cp:lastPrinted>
  <dcterms:created xsi:type="dcterms:W3CDTF">2025-11-14T12:22:00Z</dcterms:created>
  <dcterms:modified xsi:type="dcterms:W3CDTF">2025-11-14T12:29:00Z</dcterms:modified>
</cp:coreProperties>
</file>